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A1BE" w14:textId="77777777" w:rsidR="006D76D2" w:rsidRPr="00CA32E2" w:rsidRDefault="006D76D2" w:rsidP="00FE2167">
      <w:pPr>
        <w:jc w:val="both"/>
        <w:rPr>
          <w:rFonts w:ascii="Franklin Gothic Book" w:hAnsi="Franklin Gothic Book"/>
          <w:sz w:val="20"/>
          <w:szCs w:val="20"/>
        </w:rPr>
      </w:pPr>
    </w:p>
    <w:p w14:paraId="3318C837" w14:textId="77777777" w:rsidR="00A953B3" w:rsidRPr="000957D6" w:rsidRDefault="00A953B3" w:rsidP="00A953B3">
      <w:pPr>
        <w:autoSpaceDE w:val="0"/>
        <w:autoSpaceDN w:val="0"/>
        <w:adjustRightInd w:val="0"/>
        <w:jc w:val="both"/>
        <w:rPr>
          <w:rFonts w:ascii="Franklin Gothic Book" w:hAnsi="Franklin Gothic Book" w:cs="Century Gothic"/>
          <w:b/>
          <w:bCs/>
          <w:color w:val="9BBB59" w:themeColor="accent3"/>
          <w:sz w:val="20"/>
          <w:szCs w:val="20"/>
        </w:rPr>
      </w:pPr>
      <w:r w:rsidRPr="000957D6">
        <w:rPr>
          <w:rFonts w:ascii="Franklin Gothic Book" w:hAnsi="Franklin Gothic Book" w:cs="Century Gothic"/>
          <w:b/>
          <w:bCs/>
          <w:color w:val="0E76BF"/>
          <w:sz w:val="20"/>
          <w:szCs w:val="20"/>
        </w:rPr>
        <w:t xml:space="preserve">               CLIENT-PROFESSIONAL PROJECT AGREEMENT FOR LOW COMPLEXITY ARCHITECTURAL PROJE</w:t>
      </w:r>
      <w:r w:rsidRPr="000957D6">
        <w:rPr>
          <w:rFonts w:ascii="Franklin Gothic Book" w:hAnsi="Franklin Gothic Book" w:cs="Century Gothic"/>
          <w:b/>
          <w:bCs/>
          <w:color w:val="365F91" w:themeColor="accent1" w:themeShade="BF"/>
          <w:sz w:val="20"/>
          <w:szCs w:val="20"/>
        </w:rPr>
        <w:t>CTS</w:t>
      </w:r>
    </w:p>
    <w:p w14:paraId="58C5B82D" w14:textId="77777777" w:rsidR="00A953B3" w:rsidRPr="000957D6" w:rsidRDefault="00A953B3" w:rsidP="00A953B3">
      <w:pPr>
        <w:autoSpaceDE w:val="0"/>
        <w:autoSpaceDN w:val="0"/>
        <w:adjustRightInd w:val="0"/>
        <w:jc w:val="both"/>
        <w:rPr>
          <w:rFonts w:ascii="Franklin Gothic Book" w:hAnsi="Franklin Gothic Book" w:cs="Century Gothic"/>
          <w:b/>
          <w:bCs/>
          <w:color w:val="0E76BF"/>
          <w:sz w:val="20"/>
          <w:szCs w:val="20"/>
        </w:rPr>
      </w:pPr>
      <w:r w:rsidRPr="000957D6">
        <w:rPr>
          <w:rFonts w:ascii="Franklin Gothic Book" w:hAnsi="Franklin Gothic Book" w:cs="Century Gothic"/>
          <w:b/>
          <w:bCs/>
          <w:color w:val="0E76BF"/>
          <w:sz w:val="20"/>
          <w:szCs w:val="20"/>
        </w:rPr>
        <w:t xml:space="preserve">                                                                            BETWEEN CLIENT AND</w:t>
      </w:r>
    </w:p>
    <w:tbl>
      <w:tblPr>
        <w:tblStyle w:val="TableGrid"/>
        <w:tblW w:w="9493" w:type="dxa"/>
        <w:tblLook w:val="04A0" w:firstRow="1" w:lastRow="0" w:firstColumn="1" w:lastColumn="0" w:noHBand="0" w:noVBand="1"/>
      </w:tblPr>
      <w:tblGrid>
        <w:gridCol w:w="2254"/>
        <w:gridCol w:w="2254"/>
        <w:gridCol w:w="2254"/>
        <w:gridCol w:w="2731"/>
      </w:tblGrid>
      <w:tr w:rsidR="00A953B3" w:rsidRPr="000957D6" w14:paraId="38BCEDEB" w14:textId="77777777" w:rsidTr="004D2F3F">
        <w:tc>
          <w:tcPr>
            <w:tcW w:w="2254" w:type="dxa"/>
          </w:tcPr>
          <w:p w14:paraId="34377A27"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PROFESSIONAL</w:t>
            </w:r>
          </w:p>
          <w:p w14:paraId="4F5601E9"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ARCHITECT</w:t>
            </w:r>
          </w:p>
          <w:p w14:paraId="31941605"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(PrArch)</w:t>
            </w:r>
          </w:p>
        </w:tc>
        <w:tc>
          <w:tcPr>
            <w:tcW w:w="2254" w:type="dxa"/>
          </w:tcPr>
          <w:p w14:paraId="191D9782"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PROFESSIONAL SENIOR</w:t>
            </w:r>
          </w:p>
          <w:p w14:paraId="1F4A19F7"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ARCHITECTURAL TECHNOLOGIST</w:t>
            </w:r>
          </w:p>
          <w:p w14:paraId="78D2D3FF"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(PrSArchT)</w:t>
            </w:r>
          </w:p>
        </w:tc>
        <w:tc>
          <w:tcPr>
            <w:tcW w:w="2254" w:type="dxa"/>
          </w:tcPr>
          <w:p w14:paraId="4B1BD17A"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PROFESSIONAL</w:t>
            </w:r>
          </w:p>
          <w:p w14:paraId="05400845"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ARCHITECTURAL</w:t>
            </w:r>
          </w:p>
          <w:p w14:paraId="0489F578"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TECHNOLOGIST</w:t>
            </w:r>
          </w:p>
          <w:p w14:paraId="3B9AAB20"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(PrArchT)</w:t>
            </w:r>
          </w:p>
        </w:tc>
        <w:tc>
          <w:tcPr>
            <w:tcW w:w="2731" w:type="dxa"/>
          </w:tcPr>
          <w:p w14:paraId="37A3BCBF"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PROFESSIONAL</w:t>
            </w:r>
          </w:p>
          <w:p w14:paraId="1F8CC83A"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ARCHITECTURAL</w:t>
            </w:r>
          </w:p>
          <w:p w14:paraId="76EA0E91"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DRAUGHTSPERSON</w:t>
            </w:r>
          </w:p>
          <w:p w14:paraId="0C3DC50B" w14:textId="77777777" w:rsidR="00A953B3" w:rsidRPr="000957D6" w:rsidRDefault="00A953B3" w:rsidP="004D2F3F">
            <w:pPr>
              <w:autoSpaceDE w:val="0"/>
              <w:autoSpaceDN w:val="0"/>
              <w:adjustRightInd w:val="0"/>
              <w:jc w:val="both"/>
              <w:rPr>
                <w:rFonts w:ascii="Franklin Gothic Book" w:hAnsi="Franklin Gothic Book" w:cs="Century Gothic"/>
                <w:b/>
                <w:bCs/>
                <w:color w:val="0E76BF"/>
              </w:rPr>
            </w:pPr>
            <w:r w:rsidRPr="000957D6">
              <w:rPr>
                <w:rFonts w:ascii="Franklin Gothic Book" w:hAnsi="Franklin Gothic Book" w:cs="Century Gothic"/>
                <w:b/>
                <w:bCs/>
                <w:color w:val="0E76BF"/>
              </w:rPr>
              <w:t>(PrArch Draught)</w:t>
            </w:r>
          </w:p>
        </w:tc>
      </w:tr>
    </w:tbl>
    <w:p w14:paraId="43002FAE" w14:textId="77777777" w:rsidR="00A953B3" w:rsidRPr="000957D6" w:rsidRDefault="00A953B3" w:rsidP="00A953B3">
      <w:pPr>
        <w:autoSpaceDE w:val="0"/>
        <w:autoSpaceDN w:val="0"/>
        <w:adjustRightInd w:val="0"/>
        <w:jc w:val="both"/>
        <w:rPr>
          <w:rFonts w:ascii="Franklin Gothic Book" w:hAnsi="Franklin Gothic Book" w:cs="Century Gothic"/>
          <w:i/>
          <w:iCs/>
          <w:color w:val="000000"/>
          <w:sz w:val="20"/>
          <w:szCs w:val="20"/>
        </w:rPr>
      </w:pPr>
    </w:p>
    <w:p w14:paraId="793201D8" w14:textId="77777777" w:rsidR="00A953B3" w:rsidRPr="000957D6" w:rsidRDefault="00A953B3" w:rsidP="00A953B3">
      <w:pPr>
        <w:autoSpaceDE w:val="0"/>
        <w:autoSpaceDN w:val="0"/>
        <w:adjustRightInd w:val="0"/>
        <w:jc w:val="both"/>
        <w:rPr>
          <w:rFonts w:ascii="Franklin Gothic Book" w:hAnsi="Franklin Gothic Book" w:cs="Century Gothic"/>
          <w:i/>
          <w:iCs/>
          <w:color w:val="000000"/>
          <w:sz w:val="20"/>
          <w:szCs w:val="20"/>
        </w:rPr>
      </w:pPr>
      <w:r w:rsidRPr="000957D6">
        <w:rPr>
          <w:rFonts w:ascii="Franklin Gothic Book" w:hAnsi="Franklin Gothic Book" w:cs="Century Gothic"/>
          <w:i/>
          <w:iCs/>
          <w:color w:val="000000"/>
          <w:sz w:val="20"/>
          <w:szCs w:val="20"/>
        </w:rPr>
        <w:t xml:space="preserve">Mark </w:t>
      </w:r>
      <w:r>
        <w:rPr>
          <w:rFonts w:ascii="Franklin Gothic Book" w:hAnsi="Franklin Gothic Book" w:cs="Century Gothic"/>
          <w:i/>
          <w:iCs/>
          <w:color w:val="000000"/>
          <w:sz w:val="20"/>
          <w:szCs w:val="20"/>
        </w:rPr>
        <w:t xml:space="preserve">the </w:t>
      </w:r>
      <w:r w:rsidRPr="000957D6">
        <w:rPr>
          <w:rFonts w:ascii="Franklin Gothic Book" w:hAnsi="Franklin Gothic Book" w:cs="Century Gothic"/>
          <w:i/>
          <w:iCs/>
          <w:color w:val="000000"/>
          <w:sz w:val="20"/>
          <w:szCs w:val="20"/>
        </w:rPr>
        <w:t>applicable registration category with ‘X</w:t>
      </w:r>
      <w:r>
        <w:rPr>
          <w:rFonts w:ascii="Franklin Gothic Book" w:hAnsi="Franklin Gothic Book" w:cs="Century Gothic"/>
          <w:i/>
          <w:iCs/>
          <w:color w:val="000000"/>
          <w:sz w:val="20"/>
          <w:szCs w:val="20"/>
        </w:rPr>
        <w:t>.</w:t>
      </w:r>
      <w:r w:rsidRPr="000957D6">
        <w:rPr>
          <w:rFonts w:ascii="Franklin Gothic Book" w:hAnsi="Franklin Gothic Book" w:cs="Century Gothic"/>
          <w:i/>
          <w:iCs/>
          <w:color w:val="000000"/>
          <w:sz w:val="20"/>
          <w:szCs w:val="20"/>
        </w:rPr>
        <w:t>’</w:t>
      </w:r>
    </w:p>
    <w:p w14:paraId="0E7DC14B" w14:textId="77777777" w:rsidR="00A953B3" w:rsidRPr="000957D6" w:rsidRDefault="00A953B3" w:rsidP="00A953B3">
      <w:pPr>
        <w:autoSpaceDE w:val="0"/>
        <w:autoSpaceDN w:val="0"/>
        <w:adjustRightInd w:val="0"/>
        <w:jc w:val="both"/>
        <w:rPr>
          <w:rFonts w:ascii="Franklin Gothic Book" w:hAnsi="Franklin Gothic Book" w:cs="Century Gothic"/>
          <w:i/>
          <w:iCs/>
          <w:color w:val="000000"/>
          <w:sz w:val="20"/>
          <w:szCs w:val="20"/>
        </w:rPr>
      </w:pPr>
    </w:p>
    <w:p w14:paraId="4C5A268C" w14:textId="77777777" w:rsidR="000A37C9" w:rsidRDefault="000A37C9" w:rsidP="000A37C9">
      <w:pPr>
        <w:spacing w:line="276" w:lineRule="auto"/>
        <w:jc w:val="both"/>
        <w:rPr>
          <w:rFonts w:ascii="Franklin Gothic Book" w:hAnsi="Franklin Gothic Book" w:cs="Century Gothic"/>
          <w:color w:val="000000"/>
          <w:sz w:val="20"/>
          <w:szCs w:val="20"/>
        </w:rPr>
      </w:pPr>
      <w:r>
        <w:rPr>
          <w:rFonts w:ascii="Franklin Gothic Book" w:hAnsi="Franklin Gothic Book" w:cs="Century Gothic"/>
          <w:color w:val="000000"/>
          <w:sz w:val="20"/>
          <w:szCs w:val="20"/>
        </w:rPr>
        <w:t>In</w:t>
      </w:r>
      <w:r w:rsidRPr="000A37C9">
        <w:rPr>
          <w:rFonts w:ascii="Franklin Gothic Book" w:hAnsi="Franklin Gothic Book" w:cs="Century Gothic"/>
          <w:color w:val="000000"/>
          <w:sz w:val="20"/>
          <w:szCs w:val="20"/>
        </w:rPr>
        <w:t xml:space="preserve"> accordance with the Code of</w:t>
      </w:r>
      <w:r>
        <w:rPr>
          <w:rFonts w:ascii="Franklin Gothic Book" w:hAnsi="Franklin Gothic Book" w:cs="Century Gothic"/>
          <w:color w:val="000000"/>
          <w:sz w:val="20"/>
          <w:szCs w:val="20"/>
        </w:rPr>
        <w:t xml:space="preserve"> </w:t>
      </w:r>
      <w:r w:rsidRPr="000A37C9">
        <w:rPr>
          <w:rFonts w:ascii="Franklin Gothic Book" w:hAnsi="Franklin Gothic Book" w:cs="Century Gothic"/>
          <w:color w:val="000000"/>
          <w:sz w:val="20"/>
          <w:szCs w:val="20"/>
        </w:rPr>
        <w:t xml:space="preserve"> Conduct of the South African Council for the Architectural Profession (SACAP), the client and the architectural professional must record the terms of appointment when the architectural professional provides architectural services to the client, as contemplated in the National Building Regulations and Building Standards Act, 1977 (Act No 103 of 1977), and the Architectural Professions Act, 2000 (Act No 44 of 2000). SACAP ha</w:t>
      </w:r>
      <w:r>
        <w:rPr>
          <w:rFonts w:ascii="Franklin Gothic Book" w:hAnsi="Franklin Gothic Book" w:cs="Century Gothic"/>
          <w:color w:val="000000"/>
          <w:sz w:val="20"/>
          <w:szCs w:val="20"/>
        </w:rPr>
        <w:t>s</w:t>
      </w:r>
      <w:r w:rsidRPr="000A37C9">
        <w:rPr>
          <w:rFonts w:ascii="Franklin Gothic Book" w:hAnsi="Franklin Gothic Book" w:cs="Century Gothic"/>
          <w:color w:val="000000"/>
          <w:sz w:val="20"/>
          <w:szCs w:val="20"/>
        </w:rPr>
        <w:t xml:space="preserve"> prepared this document as one of numerous possible agreements for use by contracting parties. Contracting parties make use of the agreement at their own discretion, and indemnify SACAP from any liability or responsibility arising from use of this agreement. </w:t>
      </w:r>
    </w:p>
    <w:p w14:paraId="5954A0F4" w14:textId="77777777" w:rsidR="000A37C9" w:rsidRDefault="000A37C9" w:rsidP="000A37C9">
      <w:pPr>
        <w:spacing w:line="276" w:lineRule="auto"/>
        <w:jc w:val="both"/>
        <w:rPr>
          <w:rFonts w:ascii="Franklin Gothic Book" w:hAnsi="Franklin Gothic Book" w:cs="Century Gothic"/>
          <w:color w:val="000000"/>
          <w:sz w:val="20"/>
          <w:szCs w:val="20"/>
        </w:rPr>
      </w:pPr>
    </w:p>
    <w:p w14:paraId="6BEC98F2" w14:textId="3985B3EF" w:rsidR="00A953B3" w:rsidRPr="000A37C9" w:rsidRDefault="00A953B3" w:rsidP="000A37C9">
      <w:pPr>
        <w:spacing w:line="276" w:lineRule="auto"/>
        <w:jc w:val="both"/>
        <w:rPr>
          <w:rFonts w:ascii="Franklin Gothic Book" w:hAnsi="Franklin Gothic Book" w:cs="Century Gothic"/>
          <w:color w:val="000000"/>
          <w:sz w:val="20"/>
          <w:szCs w:val="20"/>
        </w:rPr>
      </w:pPr>
      <w:r w:rsidRPr="00F0270D">
        <w:rPr>
          <w:rFonts w:ascii="Franklin Gothic Book" w:hAnsi="Franklin Gothic Book" w:cs="Century Gothic"/>
          <w:b/>
          <w:color w:val="000000"/>
          <w:sz w:val="20"/>
          <w:szCs w:val="20"/>
        </w:rPr>
        <w:t>Glossary</w:t>
      </w:r>
    </w:p>
    <w:p w14:paraId="6EB47333" w14:textId="77777777" w:rsidR="00A953B3" w:rsidRDefault="00A953B3" w:rsidP="00A953B3">
      <w:pPr>
        <w:spacing w:line="276" w:lineRule="auto"/>
        <w:jc w:val="both"/>
        <w:rPr>
          <w:rFonts w:ascii="Franklin Gothic Book" w:hAnsi="Franklin Gothic Book" w:cs="Century Gothic"/>
          <w:color w:val="000000"/>
          <w:sz w:val="20"/>
          <w:szCs w:val="20"/>
        </w:rPr>
      </w:pPr>
      <w:r w:rsidRPr="000957D6">
        <w:rPr>
          <w:rFonts w:ascii="Franklin Gothic Book" w:hAnsi="Franklin Gothic Book" w:cs="Century Gothic"/>
          <w:b/>
          <w:color w:val="000000"/>
          <w:sz w:val="20"/>
          <w:szCs w:val="20"/>
        </w:rPr>
        <w:t>“Low complexity projects”</w:t>
      </w:r>
      <w:r w:rsidRPr="000957D6">
        <w:rPr>
          <w:rFonts w:ascii="Franklin Gothic Book" w:hAnsi="Franklin Gothic Book"/>
          <w:sz w:val="20"/>
          <w:szCs w:val="20"/>
        </w:rPr>
        <w:t xml:space="preserve"> </w:t>
      </w:r>
      <w:r w:rsidRPr="000957D6">
        <w:rPr>
          <w:rFonts w:ascii="Franklin Gothic Book" w:hAnsi="Franklin Gothic Book" w:cs="Century Gothic"/>
          <w:b/>
          <w:color w:val="000000"/>
          <w:sz w:val="20"/>
          <w:szCs w:val="20"/>
        </w:rPr>
        <w:t>-</w:t>
      </w:r>
      <w:r w:rsidRPr="000957D6">
        <w:rPr>
          <w:rFonts w:ascii="Franklin Gothic Book" w:hAnsi="Franklin Gothic Book" w:cs="Century Gothic"/>
          <w:color w:val="000000"/>
          <w:sz w:val="20"/>
          <w:szCs w:val="20"/>
        </w:rPr>
        <w:t>simple buildings or groups of buildings in an uncomplicated grouping with low impact on the environment: These are structures with low-performance requirements. Structures of simple utilitarian character, design, and detail. The structures are constructed utilizing standard low-technology building methods. They require a minimum of mechanical and electrical services or equipment and basic civil works infrastructure;</w:t>
      </w:r>
    </w:p>
    <w:p w14:paraId="1BB44BF6" w14:textId="244ACE1C" w:rsidR="00A953B3" w:rsidRPr="000957D6" w:rsidRDefault="00A953B3" w:rsidP="00A953B3">
      <w:pPr>
        <w:jc w:val="both"/>
        <w:rPr>
          <w:rFonts w:ascii="Franklin Gothic Book" w:hAnsi="Franklin Gothic Book" w:cs="Century Gothic"/>
          <w:color w:val="9BBB59" w:themeColor="accent3"/>
          <w:sz w:val="20"/>
          <w:szCs w:val="20"/>
        </w:rPr>
      </w:pPr>
    </w:p>
    <w:p w14:paraId="6ED2ED83"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b/>
          <w:sz w:val="20"/>
          <w:szCs w:val="20"/>
        </w:rPr>
        <w:t>1. Contracting parties</w:t>
      </w:r>
    </w:p>
    <w:p w14:paraId="2CEEAFEE" w14:textId="616E077B"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Project Details (</w:t>
      </w:r>
      <w:r w:rsidRPr="000957D6">
        <w:rPr>
          <w:rFonts w:ascii="Franklin Gothic Book" w:hAnsi="Franklin Gothic Book"/>
          <w:i/>
          <w:sz w:val="20"/>
          <w:szCs w:val="20"/>
        </w:rPr>
        <w:t>e.g. address</w:t>
      </w:r>
      <w:r w:rsidRPr="000957D6">
        <w:rPr>
          <w:rFonts w:ascii="Franklin Gothic Book" w:hAnsi="Franklin Gothic Book"/>
          <w:sz w:val="20"/>
          <w:szCs w:val="20"/>
        </w:rPr>
        <w:t>) ________________________________________________________________</w:t>
      </w:r>
    </w:p>
    <w:p w14:paraId="5BE00252" w14:textId="7AF42C86"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Client Details (</w:t>
      </w:r>
      <w:r w:rsidRPr="00F0270D">
        <w:rPr>
          <w:rFonts w:ascii="Franklin Gothic Book" w:hAnsi="Franklin Gothic Book"/>
          <w:i/>
          <w:sz w:val="20"/>
          <w:szCs w:val="20"/>
        </w:rPr>
        <w:t>name, surname and contact details</w:t>
      </w:r>
      <w:r w:rsidRPr="000957D6">
        <w:rPr>
          <w:rFonts w:ascii="Franklin Gothic Book" w:hAnsi="Franklin Gothic Book"/>
          <w:i/>
          <w:sz w:val="20"/>
          <w:szCs w:val="20"/>
        </w:rPr>
        <w:t>) ______________________________________________</w:t>
      </w:r>
    </w:p>
    <w:p w14:paraId="3BC5DADB" w14:textId="045D0FE9" w:rsidR="00A953B3" w:rsidRPr="000957D6" w:rsidRDefault="00A953B3" w:rsidP="00A953B3">
      <w:pPr>
        <w:jc w:val="both"/>
        <w:rPr>
          <w:rFonts w:ascii="Franklin Gothic Book" w:hAnsi="Franklin Gothic Book"/>
          <w:iCs/>
          <w:sz w:val="20"/>
          <w:szCs w:val="20"/>
        </w:rPr>
      </w:pPr>
      <w:r w:rsidRPr="000957D6">
        <w:rPr>
          <w:rFonts w:ascii="Franklin Gothic Book" w:hAnsi="Franklin Gothic Book"/>
          <w:iCs/>
          <w:sz w:val="20"/>
          <w:szCs w:val="20"/>
        </w:rPr>
        <w:t>Contact details</w:t>
      </w:r>
      <w:r w:rsidRPr="000957D6">
        <w:rPr>
          <w:rFonts w:ascii="Franklin Gothic Book" w:hAnsi="Franklin Gothic Book"/>
          <w:iCs/>
          <w:sz w:val="20"/>
          <w:szCs w:val="20"/>
        </w:rPr>
        <w:softHyphen/>
      </w:r>
      <w:r w:rsidRPr="000957D6">
        <w:rPr>
          <w:rFonts w:ascii="Franklin Gothic Book" w:hAnsi="Franklin Gothic Book"/>
          <w:iCs/>
          <w:sz w:val="20"/>
          <w:szCs w:val="20"/>
        </w:rPr>
        <w:softHyphen/>
      </w:r>
      <w:r w:rsidRPr="000957D6">
        <w:rPr>
          <w:rFonts w:ascii="Franklin Gothic Book" w:hAnsi="Franklin Gothic Book"/>
          <w:iCs/>
          <w:sz w:val="20"/>
          <w:szCs w:val="20"/>
        </w:rPr>
        <w:softHyphen/>
      </w:r>
      <w:r w:rsidRPr="000957D6">
        <w:rPr>
          <w:rFonts w:ascii="Franklin Gothic Book" w:hAnsi="Franklin Gothic Book"/>
          <w:iCs/>
          <w:sz w:val="20"/>
          <w:szCs w:val="20"/>
        </w:rPr>
        <w:softHyphen/>
      </w:r>
      <w:r w:rsidRPr="000957D6">
        <w:rPr>
          <w:rFonts w:ascii="Franklin Gothic Book" w:hAnsi="Franklin Gothic Book"/>
          <w:iCs/>
          <w:sz w:val="20"/>
          <w:szCs w:val="20"/>
        </w:rPr>
        <w:softHyphen/>
        <w:t>____________________________________________________________________</w:t>
      </w:r>
      <w:r w:rsidR="000A37C9">
        <w:rPr>
          <w:rFonts w:ascii="Franklin Gothic Book" w:hAnsi="Franklin Gothic Book"/>
          <w:iCs/>
          <w:sz w:val="20"/>
          <w:szCs w:val="20"/>
        </w:rPr>
        <w:t>_________</w:t>
      </w:r>
    </w:p>
    <w:p w14:paraId="3069DFF2" w14:textId="0138219C" w:rsidR="00A953B3" w:rsidRPr="000957D6" w:rsidRDefault="00A953B3" w:rsidP="00A953B3">
      <w:pPr>
        <w:jc w:val="both"/>
        <w:rPr>
          <w:rFonts w:ascii="Franklin Gothic Book" w:hAnsi="Franklin Gothic Book"/>
          <w:i/>
          <w:sz w:val="20"/>
          <w:szCs w:val="20"/>
        </w:rPr>
      </w:pPr>
      <w:r w:rsidRPr="000957D6">
        <w:rPr>
          <w:rFonts w:ascii="Franklin Gothic Book" w:hAnsi="Franklin Gothic Book"/>
          <w:sz w:val="20"/>
          <w:szCs w:val="20"/>
        </w:rPr>
        <w:t>Professional details (</w:t>
      </w:r>
      <w:r w:rsidRPr="000957D6">
        <w:rPr>
          <w:rFonts w:ascii="Franklin Gothic Book" w:hAnsi="Franklin Gothic Book"/>
          <w:i/>
          <w:sz w:val="20"/>
          <w:szCs w:val="20"/>
        </w:rPr>
        <w:t>name</w:t>
      </w:r>
      <w:r w:rsidRPr="000957D6">
        <w:rPr>
          <w:rFonts w:ascii="Franklin Gothic Book" w:hAnsi="Franklin Gothic Book"/>
          <w:i/>
          <w:color w:val="9BBB59" w:themeColor="accent3"/>
          <w:sz w:val="20"/>
          <w:szCs w:val="20"/>
        </w:rPr>
        <w:t xml:space="preserve">, </w:t>
      </w:r>
      <w:r w:rsidRPr="000957D6">
        <w:rPr>
          <w:rFonts w:ascii="Franklin Gothic Book" w:hAnsi="Franklin Gothic Book"/>
          <w:i/>
          <w:sz w:val="20"/>
          <w:szCs w:val="20"/>
        </w:rPr>
        <w:t>category of registration and registration number) ________________________</w:t>
      </w:r>
    </w:p>
    <w:p w14:paraId="68C11F54"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i/>
          <w:sz w:val="20"/>
          <w:szCs w:val="20"/>
        </w:rPr>
        <w:t xml:space="preserve"> _____________________________________________________</w:t>
      </w:r>
    </w:p>
    <w:p w14:paraId="53DBC03E"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 xml:space="preserve"> </w:t>
      </w:r>
      <w:r w:rsidRPr="000957D6">
        <w:rPr>
          <w:rFonts w:ascii="Franklin Gothic Book" w:hAnsi="Franklin Gothic Book"/>
          <w:iCs/>
          <w:sz w:val="20"/>
          <w:szCs w:val="20"/>
        </w:rPr>
        <w:t>Company name and address_</w:t>
      </w:r>
      <w:r w:rsidRPr="000957D6">
        <w:rPr>
          <w:rFonts w:ascii="Franklin Gothic Book" w:hAnsi="Franklin Gothic Book"/>
          <w:sz w:val="20"/>
          <w:szCs w:val="20"/>
        </w:rPr>
        <w:t>_________________________________________________</w:t>
      </w:r>
    </w:p>
    <w:p w14:paraId="61C74B0C" w14:textId="7A003A65" w:rsidR="000A37C9"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 xml:space="preserve"> Contact details ____________________________________________________________</w:t>
      </w:r>
      <w:r w:rsidR="000A37C9">
        <w:rPr>
          <w:rFonts w:ascii="Franklin Gothic Book" w:hAnsi="Franklin Gothic Book"/>
          <w:sz w:val="20"/>
          <w:szCs w:val="20"/>
        </w:rPr>
        <w:t>_</w:t>
      </w:r>
    </w:p>
    <w:p w14:paraId="0FF2B385" w14:textId="77777777" w:rsidR="00A953B3" w:rsidRPr="000957D6"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2. Scope of works</w:t>
      </w:r>
    </w:p>
    <w:tbl>
      <w:tblPr>
        <w:tblStyle w:val="TableGrid"/>
        <w:tblW w:w="9493" w:type="dxa"/>
        <w:tblLook w:val="04A0" w:firstRow="1" w:lastRow="0" w:firstColumn="1" w:lastColumn="0" w:noHBand="0" w:noVBand="1"/>
      </w:tblPr>
      <w:tblGrid>
        <w:gridCol w:w="4508"/>
        <w:gridCol w:w="4985"/>
      </w:tblGrid>
      <w:tr w:rsidR="00A953B3" w:rsidRPr="000957D6" w14:paraId="4BEACDD3" w14:textId="77777777" w:rsidTr="004D2F3F">
        <w:tc>
          <w:tcPr>
            <w:tcW w:w="9493" w:type="dxa"/>
            <w:gridSpan w:val="2"/>
          </w:tcPr>
          <w:p w14:paraId="6CDDB740" w14:textId="329BAD53" w:rsidR="00A953B3" w:rsidRPr="000957D6" w:rsidRDefault="00A953B3" w:rsidP="004D2F3F">
            <w:pPr>
              <w:jc w:val="both"/>
              <w:rPr>
                <w:rFonts w:ascii="Franklin Gothic Book" w:hAnsi="Franklin Gothic Book"/>
              </w:rPr>
            </w:pPr>
            <w:r w:rsidRPr="000957D6">
              <w:rPr>
                <w:rFonts w:ascii="Franklin Gothic Book" w:hAnsi="Franklin Gothic Book"/>
              </w:rPr>
              <w:t xml:space="preserve">Nature of </w:t>
            </w:r>
            <w:r>
              <w:rPr>
                <w:rFonts w:ascii="Franklin Gothic Book" w:hAnsi="Franklin Gothic Book"/>
              </w:rPr>
              <w:t xml:space="preserve">the </w:t>
            </w:r>
            <w:r w:rsidRPr="000957D6">
              <w:rPr>
                <w:rFonts w:ascii="Franklin Gothic Book" w:hAnsi="Franklin Gothic Book"/>
              </w:rPr>
              <w:t>project</w:t>
            </w:r>
          </w:p>
          <w:p w14:paraId="10CC0C76" w14:textId="0FC7C148" w:rsidR="00A953B3" w:rsidRPr="000957D6" w:rsidRDefault="00A953B3" w:rsidP="004D2F3F">
            <w:pPr>
              <w:jc w:val="both"/>
              <w:rPr>
                <w:rFonts w:ascii="Franklin Gothic Book" w:hAnsi="Franklin Gothic Book"/>
              </w:rPr>
            </w:pPr>
            <w:r w:rsidRPr="000957D6">
              <w:rPr>
                <w:rFonts w:ascii="Franklin Gothic Book" w:hAnsi="Franklin Gothic Book"/>
              </w:rPr>
              <w:t>(</w:t>
            </w:r>
            <w:r w:rsidR="000A37C9" w:rsidRPr="000957D6">
              <w:rPr>
                <w:rFonts w:ascii="Franklin Gothic Book" w:hAnsi="Franklin Gothic Book"/>
              </w:rPr>
              <w:t>New</w:t>
            </w:r>
            <w:r w:rsidRPr="000957D6">
              <w:rPr>
                <w:rFonts w:ascii="Franklin Gothic Book" w:hAnsi="Franklin Gothic Book"/>
              </w:rPr>
              <w:t xml:space="preserve"> building, building alteration, building addition, re-erection of building,</w:t>
            </w:r>
          </w:p>
          <w:p w14:paraId="7F06C83B" w14:textId="77777777" w:rsidR="00A953B3" w:rsidRPr="000957D6" w:rsidRDefault="00A953B3" w:rsidP="004D2F3F">
            <w:pPr>
              <w:jc w:val="both"/>
              <w:rPr>
                <w:rFonts w:ascii="Franklin Gothic Book" w:hAnsi="Franklin Gothic Book"/>
              </w:rPr>
            </w:pPr>
            <w:r w:rsidRPr="000957D6">
              <w:rPr>
                <w:rFonts w:ascii="Franklin Gothic Book" w:hAnsi="Franklin Gothic Book"/>
              </w:rPr>
              <w:t xml:space="preserve">refurbishment of building, structural repair, other – specify) </w:t>
            </w:r>
          </w:p>
          <w:p w14:paraId="423C7692" w14:textId="77777777" w:rsidR="00A953B3" w:rsidRPr="000957D6" w:rsidRDefault="00A953B3" w:rsidP="004D2F3F">
            <w:pPr>
              <w:jc w:val="both"/>
              <w:rPr>
                <w:rFonts w:ascii="Franklin Gothic Book" w:hAnsi="Franklin Gothic Book"/>
              </w:rPr>
            </w:pPr>
          </w:p>
          <w:p w14:paraId="249D91B0" w14:textId="77777777" w:rsidR="00A953B3" w:rsidRPr="000957D6" w:rsidRDefault="00A953B3" w:rsidP="004D2F3F">
            <w:pPr>
              <w:jc w:val="both"/>
              <w:rPr>
                <w:rFonts w:ascii="Franklin Gothic Book" w:hAnsi="Franklin Gothic Book"/>
              </w:rPr>
            </w:pPr>
          </w:p>
        </w:tc>
      </w:tr>
      <w:tr w:rsidR="00A953B3" w:rsidRPr="000957D6" w14:paraId="15CFE1F8" w14:textId="77777777" w:rsidTr="004D2F3F">
        <w:tc>
          <w:tcPr>
            <w:tcW w:w="9493" w:type="dxa"/>
            <w:gridSpan w:val="2"/>
          </w:tcPr>
          <w:p w14:paraId="09E6FD09" w14:textId="19551236" w:rsidR="00A953B3" w:rsidRPr="000957D6" w:rsidRDefault="00A953B3" w:rsidP="004D2F3F">
            <w:pPr>
              <w:jc w:val="both"/>
              <w:rPr>
                <w:rFonts w:ascii="Franklin Gothic Book" w:hAnsi="Franklin Gothic Book"/>
              </w:rPr>
            </w:pPr>
            <w:r w:rsidRPr="000957D6">
              <w:rPr>
                <w:rFonts w:ascii="Franklin Gothic Book" w:hAnsi="Franklin Gothic Book"/>
              </w:rPr>
              <w:t xml:space="preserve">Brief description of </w:t>
            </w:r>
            <w:r>
              <w:rPr>
                <w:rFonts w:ascii="Franklin Gothic Book" w:hAnsi="Franklin Gothic Book"/>
              </w:rPr>
              <w:t xml:space="preserve">the </w:t>
            </w:r>
            <w:r w:rsidRPr="000957D6">
              <w:rPr>
                <w:rFonts w:ascii="Franklin Gothic Book" w:hAnsi="Franklin Gothic Book"/>
              </w:rPr>
              <w:t>project</w:t>
            </w:r>
          </w:p>
          <w:p w14:paraId="7D85EC87" w14:textId="77777777" w:rsidR="00A953B3" w:rsidRPr="000957D6" w:rsidRDefault="00A953B3" w:rsidP="004D2F3F">
            <w:pPr>
              <w:jc w:val="both"/>
              <w:rPr>
                <w:rFonts w:ascii="Franklin Gothic Book" w:hAnsi="Franklin Gothic Book"/>
              </w:rPr>
            </w:pPr>
          </w:p>
        </w:tc>
      </w:tr>
      <w:tr w:rsidR="00A953B3" w:rsidRPr="000957D6" w14:paraId="33D4E58A" w14:textId="77777777" w:rsidTr="004D2F3F">
        <w:tc>
          <w:tcPr>
            <w:tcW w:w="4508" w:type="dxa"/>
          </w:tcPr>
          <w:p w14:paraId="631CA25C" w14:textId="6FA858E9" w:rsidR="00A953B3" w:rsidRPr="000957D6" w:rsidRDefault="00A953B3" w:rsidP="004D2F3F">
            <w:pPr>
              <w:jc w:val="both"/>
              <w:rPr>
                <w:rFonts w:ascii="Franklin Gothic Book" w:hAnsi="Franklin Gothic Book"/>
              </w:rPr>
            </w:pPr>
            <w:r w:rsidRPr="000957D6">
              <w:rPr>
                <w:rFonts w:ascii="Franklin Gothic Book" w:hAnsi="Franklin Gothic Book"/>
              </w:rPr>
              <w:t xml:space="preserve">Estimated area of </w:t>
            </w:r>
            <w:r>
              <w:rPr>
                <w:rFonts w:ascii="Franklin Gothic Book" w:hAnsi="Franklin Gothic Book"/>
              </w:rPr>
              <w:t xml:space="preserve">the </w:t>
            </w:r>
            <w:r w:rsidRPr="000957D6">
              <w:rPr>
                <w:rFonts w:ascii="Franklin Gothic Book" w:hAnsi="Franklin Gothic Book"/>
              </w:rPr>
              <w:t>project</w:t>
            </w:r>
          </w:p>
          <w:p w14:paraId="5C8D9742" w14:textId="77777777" w:rsidR="00A953B3" w:rsidRPr="000957D6" w:rsidRDefault="00A953B3" w:rsidP="004D2F3F">
            <w:pPr>
              <w:jc w:val="both"/>
              <w:rPr>
                <w:rFonts w:ascii="Franklin Gothic Book" w:hAnsi="Franklin Gothic Book"/>
              </w:rPr>
            </w:pPr>
            <w:r w:rsidRPr="000957D6">
              <w:rPr>
                <w:rFonts w:ascii="Franklin Gothic Book" w:hAnsi="Franklin Gothic Book"/>
              </w:rPr>
              <w:t xml:space="preserve">    </w:t>
            </w:r>
          </w:p>
        </w:tc>
        <w:tc>
          <w:tcPr>
            <w:tcW w:w="4985" w:type="dxa"/>
          </w:tcPr>
          <w:p w14:paraId="3EF0B823" w14:textId="77777777" w:rsidR="00A953B3" w:rsidRPr="000957D6" w:rsidRDefault="00A953B3" w:rsidP="004D2F3F">
            <w:pPr>
              <w:jc w:val="both"/>
              <w:rPr>
                <w:rFonts w:ascii="Franklin Gothic Book" w:hAnsi="Franklin Gothic Book"/>
              </w:rPr>
            </w:pPr>
          </w:p>
        </w:tc>
      </w:tr>
      <w:tr w:rsidR="00A953B3" w:rsidRPr="000957D6" w14:paraId="785A2962" w14:textId="77777777" w:rsidTr="004D2F3F">
        <w:tc>
          <w:tcPr>
            <w:tcW w:w="4508" w:type="dxa"/>
          </w:tcPr>
          <w:p w14:paraId="0976BC46" w14:textId="2867E4CC" w:rsidR="00A953B3" w:rsidRPr="000957D6" w:rsidRDefault="00A953B3" w:rsidP="004D2F3F">
            <w:pPr>
              <w:jc w:val="both"/>
              <w:rPr>
                <w:rFonts w:ascii="Franklin Gothic Book" w:hAnsi="Franklin Gothic Book"/>
              </w:rPr>
            </w:pPr>
            <w:r w:rsidRPr="000957D6">
              <w:rPr>
                <w:rFonts w:ascii="Franklin Gothic Book" w:hAnsi="Franklin Gothic Book"/>
              </w:rPr>
              <w:t xml:space="preserve">Estimated duration of </w:t>
            </w:r>
            <w:r>
              <w:rPr>
                <w:rFonts w:ascii="Franklin Gothic Book" w:hAnsi="Franklin Gothic Book"/>
              </w:rPr>
              <w:t xml:space="preserve">the </w:t>
            </w:r>
            <w:r w:rsidRPr="000957D6">
              <w:rPr>
                <w:rFonts w:ascii="Franklin Gothic Book" w:hAnsi="Franklin Gothic Book"/>
              </w:rPr>
              <w:t>pre-construction period</w:t>
            </w:r>
          </w:p>
          <w:p w14:paraId="2B217471" w14:textId="77777777" w:rsidR="00A953B3" w:rsidRPr="000957D6" w:rsidRDefault="00A953B3" w:rsidP="004D2F3F">
            <w:pPr>
              <w:jc w:val="both"/>
              <w:rPr>
                <w:rFonts w:ascii="Franklin Gothic Book" w:hAnsi="Franklin Gothic Book"/>
              </w:rPr>
            </w:pPr>
          </w:p>
        </w:tc>
        <w:tc>
          <w:tcPr>
            <w:tcW w:w="4985" w:type="dxa"/>
          </w:tcPr>
          <w:p w14:paraId="3D7CD091" w14:textId="77777777" w:rsidR="00A953B3" w:rsidRPr="000957D6" w:rsidRDefault="00A953B3" w:rsidP="004D2F3F">
            <w:pPr>
              <w:jc w:val="both"/>
              <w:rPr>
                <w:rFonts w:ascii="Franklin Gothic Book" w:hAnsi="Franklin Gothic Book"/>
              </w:rPr>
            </w:pPr>
          </w:p>
        </w:tc>
      </w:tr>
      <w:tr w:rsidR="00A953B3" w:rsidRPr="000957D6" w14:paraId="19C57A8C" w14:textId="77777777" w:rsidTr="004D2F3F">
        <w:tc>
          <w:tcPr>
            <w:tcW w:w="4508" w:type="dxa"/>
          </w:tcPr>
          <w:p w14:paraId="35F28538" w14:textId="77777777" w:rsidR="00A953B3" w:rsidRPr="000957D6" w:rsidRDefault="00A953B3" w:rsidP="004D2F3F">
            <w:pPr>
              <w:jc w:val="both"/>
              <w:rPr>
                <w:rFonts w:ascii="Franklin Gothic Book" w:hAnsi="Franklin Gothic Book"/>
              </w:rPr>
            </w:pPr>
            <w:r w:rsidRPr="000957D6">
              <w:rPr>
                <w:rFonts w:ascii="Franklin Gothic Book" w:hAnsi="Franklin Gothic Book"/>
              </w:rPr>
              <w:t>Structure classification</w:t>
            </w:r>
          </w:p>
          <w:p w14:paraId="33ED8F7C" w14:textId="77777777" w:rsidR="00A953B3" w:rsidRPr="000957D6" w:rsidRDefault="00A953B3" w:rsidP="004D2F3F">
            <w:pPr>
              <w:jc w:val="both"/>
              <w:rPr>
                <w:rFonts w:ascii="Franklin Gothic Book" w:hAnsi="Franklin Gothic Book"/>
              </w:rPr>
            </w:pPr>
          </w:p>
        </w:tc>
        <w:tc>
          <w:tcPr>
            <w:tcW w:w="4985" w:type="dxa"/>
          </w:tcPr>
          <w:p w14:paraId="3BA64F3B" w14:textId="77777777" w:rsidR="00A953B3" w:rsidRPr="000957D6" w:rsidRDefault="00A953B3" w:rsidP="004D2F3F">
            <w:pPr>
              <w:jc w:val="both"/>
              <w:rPr>
                <w:rFonts w:ascii="Franklin Gothic Book" w:hAnsi="Franklin Gothic Book"/>
                <w:i/>
              </w:rPr>
            </w:pPr>
            <w:r w:rsidRPr="000957D6">
              <w:rPr>
                <w:rFonts w:ascii="Franklin Gothic Book" w:hAnsi="Franklin Gothic Book"/>
                <w:i/>
              </w:rPr>
              <w:t>E.g. Single-storey structures</w:t>
            </w:r>
          </w:p>
          <w:p w14:paraId="763A5356" w14:textId="77777777" w:rsidR="00A953B3" w:rsidRPr="000957D6" w:rsidRDefault="00A953B3" w:rsidP="004D2F3F">
            <w:pPr>
              <w:jc w:val="both"/>
              <w:rPr>
                <w:rFonts w:ascii="Franklin Gothic Book" w:hAnsi="Franklin Gothic Book"/>
                <w:i/>
              </w:rPr>
            </w:pPr>
          </w:p>
          <w:p w14:paraId="369C0054" w14:textId="77777777" w:rsidR="00A953B3" w:rsidRPr="000957D6" w:rsidRDefault="00A953B3" w:rsidP="004D2F3F">
            <w:pPr>
              <w:jc w:val="both"/>
              <w:rPr>
                <w:rFonts w:ascii="Franklin Gothic Book" w:hAnsi="Franklin Gothic Book"/>
                <w:i/>
              </w:rPr>
            </w:pPr>
          </w:p>
        </w:tc>
      </w:tr>
      <w:tr w:rsidR="00A953B3" w:rsidRPr="000957D6" w14:paraId="610C102C" w14:textId="77777777" w:rsidTr="004D2F3F">
        <w:tc>
          <w:tcPr>
            <w:tcW w:w="4508" w:type="dxa"/>
          </w:tcPr>
          <w:p w14:paraId="47FB1324" w14:textId="77777777" w:rsidR="00A953B3" w:rsidRPr="000957D6" w:rsidRDefault="00A953B3" w:rsidP="004D2F3F">
            <w:pPr>
              <w:jc w:val="both"/>
              <w:rPr>
                <w:rFonts w:ascii="Franklin Gothic Book" w:hAnsi="Franklin Gothic Book"/>
              </w:rPr>
            </w:pPr>
            <w:r w:rsidRPr="000957D6">
              <w:rPr>
                <w:rFonts w:ascii="Franklin Gothic Book" w:hAnsi="Franklin Gothic Book"/>
              </w:rPr>
              <w:t>Usage</w:t>
            </w:r>
          </w:p>
          <w:p w14:paraId="061A3475" w14:textId="77777777" w:rsidR="00A953B3" w:rsidRPr="000957D6" w:rsidRDefault="00A953B3" w:rsidP="004D2F3F">
            <w:pPr>
              <w:jc w:val="both"/>
              <w:rPr>
                <w:rFonts w:ascii="Franklin Gothic Book" w:hAnsi="Franklin Gothic Book"/>
              </w:rPr>
            </w:pPr>
          </w:p>
        </w:tc>
        <w:tc>
          <w:tcPr>
            <w:tcW w:w="4985" w:type="dxa"/>
          </w:tcPr>
          <w:p w14:paraId="365B20F4" w14:textId="77777777" w:rsidR="00A953B3" w:rsidRPr="000957D6" w:rsidRDefault="00A953B3" w:rsidP="004D2F3F">
            <w:pPr>
              <w:jc w:val="both"/>
              <w:rPr>
                <w:rFonts w:ascii="Franklin Gothic Book" w:hAnsi="Franklin Gothic Book"/>
                <w:i/>
              </w:rPr>
            </w:pPr>
            <w:r w:rsidRPr="000957D6">
              <w:rPr>
                <w:rFonts w:ascii="Franklin Gothic Book" w:hAnsi="Franklin Gothic Book"/>
                <w:i/>
              </w:rPr>
              <w:t xml:space="preserve">E.g. Single use </w:t>
            </w:r>
          </w:p>
        </w:tc>
      </w:tr>
    </w:tbl>
    <w:p w14:paraId="26D55887" w14:textId="77777777" w:rsidR="00A953B3" w:rsidRPr="000957D6" w:rsidRDefault="00A953B3" w:rsidP="00A953B3">
      <w:pPr>
        <w:jc w:val="both"/>
        <w:rPr>
          <w:rFonts w:ascii="Franklin Gothic Book" w:hAnsi="Franklin Gothic Book"/>
          <w:sz w:val="20"/>
          <w:szCs w:val="20"/>
        </w:rPr>
      </w:pPr>
    </w:p>
    <w:p w14:paraId="61B20623" w14:textId="77777777" w:rsidR="00A953B3" w:rsidRPr="000957D6"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3. Services to be provided</w:t>
      </w:r>
    </w:p>
    <w:p w14:paraId="05A2576B" w14:textId="77777777" w:rsidR="00A953B3" w:rsidRPr="000957D6" w:rsidRDefault="00A953B3" w:rsidP="00A953B3">
      <w:pPr>
        <w:jc w:val="both"/>
        <w:rPr>
          <w:rFonts w:ascii="Franklin Gothic Book" w:hAnsi="Franklin Gothic Book"/>
          <w:b/>
          <w:sz w:val="20"/>
          <w:szCs w:val="20"/>
        </w:rPr>
      </w:pPr>
      <w:r w:rsidRPr="000957D6">
        <w:rPr>
          <w:rFonts w:ascii="Franklin Gothic Book" w:hAnsi="Franklin Gothic Book"/>
          <w:sz w:val="20"/>
          <w:szCs w:val="20"/>
        </w:rPr>
        <w:t>3. 1 Standard service. The following standard architectural services shall be provided by the architectural professional:</w:t>
      </w:r>
    </w:p>
    <w:tbl>
      <w:tblPr>
        <w:tblStyle w:val="TableGrid"/>
        <w:tblW w:w="9918" w:type="dxa"/>
        <w:tblLook w:val="04A0" w:firstRow="1" w:lastRow="0" w:firstColumn="1" w:lastColumn="0" w:noHBand="0" w:noVBand="1"/>
      </w:tblPr>
      <w:tblGrid>
        <w:gridCol w:w="2254"/>
        <w:gridCol w:w="2703"/>
        <w:gridCol w:w="2409"/>
        <w:gridCol w:w="2552"/>
      </w:tblGrid>
      <w:tr w:rsidR="00A953B3" w:rsidRPr="000957D6" w14:paraId="64CC5C6A" w14:textId="77777777" w:rsidTr="00466105">
        <w:tc>
          <w:tcPr>
            <w:tcW w:w="2254" w:type="dxa"/>
          </w:tcPr>
          <w:p w14:paraId="40004A29" w14:textId="77777777" w:rsidR="00A953B3" w:rsidRPr="000957D6" w:rsidRDefault="00A953B3" w:rsidP="004D2F3F">
            <w:pPr>
              <w:jc w:val="both"/>
              <w:rPr>
                <w:rFonts w:ascii="Franklin Gothic Book" w:hAnsi="Franklin Gothic Book"/>
              </w:rPr>
            </w:pPr>
            <w:r w:rsidRPr="000957D6">
              <w:rPr>
                <w:rFonts w:ascii="Franklin Gothic Book" w:hAnsi="Franklin Gothic Book"/>
              </w:rPr>
              <w:lastRenderedPageBreak/>
              <w:t>Architectural professional</w:t>
            </w:r>
          </w:p>
        </w:tc>
        <w:tc>
          <w:tcPr>
            <w:tcW w:w="2703" w:type="dxa"/>
          </w:tcPr>
          <w:p w14:paraId="6629D9C3" w14:textId="77777777" w:rsidR="00A953B3" w:rsidRPr="000957D6" w:rsidRDefault="00A953B3" w:rsidP="004D2F3F">
            <w:pPr>
              <w:jc w:val="both"/>
              <w:rPr>
                <w:rFonts w:ascii="Franklin Gothic Book" w:hAnsi="Franklin Gothic Book"/>
              </w:rPr>
            </w:pPr>
            <w:r w:rsidRPr="000957D6">
              <w:rPr>
                <w:rFonts w:ascii="Franklin Gothic Book" w:hAnsi="Franklin Gothic Book"/>
              </w:rPr>
              <w:t>Principal consultant</w:t>
            </w:r>
          </w:p>
        </w:tc>
        <w:tc>
          <w:tcPr>
            <w:tcW w:w="2409" w:type="dxa"/>
          </w:tcPr>
          <w:p w14:paraId="6E9409FE" w14:textId="77777777" w:rsidR="00A953B3" w:rsidRPr="000957D6" w:rsidRDefault="00A953B3" w:rsidP="004D2F3F">
            <w:pPr>
              <w:jc w:val="both"/>
              <w:rPr>
                <w:rFonts w:ascii="Franklin Gothic Book" w:hAnsi="Franklin Gothic Book"/>
              </w:rPr>
            </w:pPr>
            <w:r w:rsidRPr="000957D6">
              <w:rPr>
                <w:rFonts w:ascii="Franklin Gothic Book" w:hAnsi="Franklin Gothic Book"/>
              </w:rPr>
              <w:t xml:space="preserve">Principal agent </w:t>
            </w:r>
          </w:p>
        </w:tc>
        <w:tc>
          <w:tcPr>
            <w:tcW w:w="2552" w:type="dxa"/>
          </w:tcPr>
          <w:p w14:paraId="405054A7" w14:textId="77777777" w:rsidR="00A953B3" w:rsidRPr="000957D6" w:rsidRDefault="00A953B3" w:rsidP="004D2F3F">
            <w:pPr>
              <w:jc w:val="both"/>
              <w:rPr>
                <w:rFonts w:ascii="Franklin Gothic Book" w:hAnsi="Franklin Gothic Book"/>
              </w:rPr>
            </w:pPr>
            <w:r w:rsidRPr="000957D6">
              <w:rPr>
                <w:rFonts w:ascii="Franklin Gothic Book" w:hAnsi="Franklin Gothic Book"/>
              </w:rPr>
              <w:t>Full service</w:t>
            </w:r>
          </w:p>
        </w:tc>
      </w:tr>
    </w:tbl>
    <w:p w14:paraId="0F022EDE" w14:textId="77777777" w:rsidR="00A953B3" w:rsidRPr="000957D6" w:rsidRDefault="00A953B3" w:rsidP="00A953B3">
      <w:pPr>
        <w:jc w:val="both"/>
        <w:rPr>
          <w:rFonts w:ascii="Franklin Gothic Book" w:hAnsi="Franklin Gothic Book"/>
          <w:sz w:val="20"/>
          <w:szCs w:val="20"/>
        </w:rPr>
      </w:pPr>
    </w:p>
    <w:p w14:paraId="61CCC4C0" w14:textId="77777777" w:rsidR="00A953B3" w:rsidRPr="000957D6" w:rsidRDefault="00A953B3" w:rsidP="00A953B3">
      <w:pPr>
        <w:jc w:val="both"/>
        <w:rPr>
          <w:rFonts w:ascii="Franklin Gothic Book" w:hAnsi="Franklin Gothic Book"/>
          <w:b/>
          <w:bCs/>
          <w:sz w:val="20"/>
          <w:szCs w:val="20"/>
        </w:rPr>
      </w:pPr>
      <w:r w:rsidRPr="000957D6">
        <w:rPr>
          <w:rFonts w:ascii="Franklin Gothic Book" w:hAnsi="Franklin Gothic Book"/>
          <w:b/>
          <w:bCs/>
          <w:sz w:val="20"/>
          <w:szCs w:val="20"/>
        </w:rPr>
        <w:t>Mark applicable partial architectural service to be included in the carrying out of the partial service with ‘X’</w:t>
      </w:r>
    </w:p>
    <w:p w14:paraId="07A4EC3F"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3.</w:t>
      </w:r>
      <w:r>
        <w:rPr>
          <w:rFonts w:ascii="Franklin Gothic Book" w:hAnsi="Franklin Gothic Book"/>
          <w:sz w:val="20"/>
          <w:szCs w:val="20"/>
        </w:rPr>
        <w:t>2</w:t>
      </w:r>
      <w:r w:rsidRPr="000957D6">
        <w:rPr>
          <w:rFonts w:ascii="Franklin Gothic Book" w:hAnsi="Franklin Gothic Book"/>
          <w:sz w:val="20"/>
          <w:szCs w:val="20"/>
        </w:rPr>
        <w:t>. Partial service – Where only a partial service is to be provided, and not a full service, the following work stages shall be carried out:</w:t>
      </w:r>
    </w:p>
    <w:tbl>
      <w:tblPr>
        <w:tblStyle w:val="TableGrid"/>
        <w:tblW w:w="10060" w:type="dxa"/>
        <w:tblLayout w:type="fixed"/>
        <w:tblLook w:val="04A0" w:firstRow="1" w:lastRow="0" w:firstColumn="1" w:lastColumn="0" w:noHBand="0" w:noVBand="1"/>
      </w:tblPr>
      <w:tblGrid>
        <w:gridCol w:w="1271"/>
        <w:gridCol w:w="1418"/>
        <w:gridCol w:w="1417"/>
        <w:gridCol w:w="1559"/>
        <w:gridCol w:w="1560"/>
        <w:gridCol w:w="1417"/>
        <w:gridCol w:w="1418"/>
      </w:tblGrid>
      <w:tr w:rsidR="000A37C9" w:rsidRPr="000957D6" w14:paraId="1341D5E5" w14:textId="77777777" w:rsidTr="00466105">
        <w:trPr>
          <w:trHeight w:val="1806"/>
        </w:trPr>
        <w:tc>
          <w:tcPr>
            <w:tcW w:w="1271" w:type="dxa"/>
          </w:tcPr>
          <w:p w14:paraId="5D07CEFA" w14:textId="77777777" w:rsidR="00A953B3" w:rsidRPr="00466105" w:rsidRDefault="00A953B3" w:rsidP="004D2F3F">
            <w:pPr>
              <w:jc w:val="both"/>
              <w:rPr>
                <w:rFonts w:ascii="Franklin Gothic Book" w:hAnsi="Franklin Gothic Book"/>
                <w:b/>
                <w:bCs/>
              </w:rPr>
            </w:pPr>
            <w:r w:rsidRPr="00466105">
              <w:rPr>
                <w:rFonts w:ascii="Franklin Gothic Book" w:hAnsi="Franklin Gothic Book"/>
                <w:b/>
                <w:bCs/>
              </w:rPr>
              <w:t>Work stage 1:</w:t>
            </w:r>
          </w:p>
          <w:p w14:paraId="0F9C3F77" w14:textId="77777777" w:rsidR="00A953B3" w:rsidRPr="000957D6" w:rsidRDefault="00A953B3" w:rsidP="004D2F3F">
            <w:pPr>
              <w:jc w:val="both"/>
              <w:rPr>
                <w:rFonts w:ascii="Franklin Gothic Book" w:hAnsi="Franklin Gothic Book"/>
              </w:rPr>
            </w:pPr>
            <w:r w:rsidRPr="000957D6">
              <w:rPr>
                <w:rFonts w:ascii="Franklin Gothic Book" w:hAnsi="Franklin Gothic Book"/>
              </w:rPr>
              <w:t>Inception</w:t>
            </w:r>
          </w:p>
        </w:tc>
        <w:tc>
          <w:tcPr>
            <w:tcW w:w="1418" w:type="dxa"/>
          </w:tcPr>
          <w:p w14:paraId="783B6842" w14:textId="77777777" w:rsidR="00A953B3" w:rsidRPr="00466105" w:rsidRDefault="00A953B3" w:rsidP="004D2F3F">
            <w:pPr>
              <w:jc w:val="both"/>
              <w:rPr>
                <w:rFonts w:ascii="Franklin Gothic Book" w:hAnsi="Franklin Gothic Book"/>
                <w:b/>
                <w:bCs/>
              </w:rPr>
            </w:pPr>
            <w:r w:rsidRPr="00466105">
              <w:rPr>
                <w:rFonts w:ascii="Franklin Gothic Book" w:hAnsi="Franklin Gothic Book"/>
                <w:b/>
                <w:bCs/>
              </w:rPr>
              <w:t>Work stage 2:</w:t>
            </w:r>
          </w:p>
          <w:p w14:paraId="1A1B9661"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Concept &amp; viability</w:t>
            </w:r>
          </w:p>
          <w:p w14:paraId="2F64B805"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(concept design)</w:t>
            </w:r>
          </w:p>
        </w:tc>
        <w:tc>
          <w:tcPr>
            <w:tcW w:w="1417" w:type="dxa"/>
          </w:tcPr>
          <w:p w14:paraId="45F454CF" w14:textId="77777777" w:rsidR="00A953B3" w:rsidRPr="00466105" w:rsidRDefault="00A953B3" w:rsidP="004D2F3F">
            <w:pPr>
              <w:jc w:val="both"/>
              <w:rPr>
                <w:rFonts w:ascii="Franklin Gothic Book" w:hAnsi="Franklin Gothic Book"/>
                <w:b/>
                <w:bCs/>
              </w:rPr>
            </w:pPr>
            <w:r w:rsidRPr="00466105">
              <w:rPr>
                <w:rFonts w:ascii="Franklin Gothic Book" w:hAnsi="Franklin Gothic Book"/>
                <w:b/>
                <w:bCs/>
              </w:rPr>
              <w:t>Work stage 3:</w:t>
            </w:r>
          </w:p>
          <w:p w14:paraId="49665D7E" w14:textId="77777777" w:rsidR="00A953B3" w:rsidRPr="000957D6" w:rsidRDefault="00A953B3" w:rsidP="004D2F3F">
            <w:pPr>
              <w:jc w:val="both"/>
              <w:rPr>
                <w:rFonts w:ascii="Franklin Gothic Book" w:hAnsi="Franklin Gothic Book"/>
              </w:rPr>
            </w:pPr>
            <w:r w:rsidRPr="000957D6">
              <w:rPr>
                <w:rFonts w:ascii="Franklin Gothic Book" w:hAnsi="Franklin Gothic Book"/>
              </w:rPr>
              <w:t>Design</w:t>
            </w:r>
          </w:p>
          <w:p w14:paraId="771D91DF" w14:textId="77777777" w:rsidR="00A953B3" w:rsidRPr="000957D6" w:rsidRDefault="00A953B3" w:rsidP="004D2F3F">
            <w:pPr>
              <w:jc w:val="both"/>
              <w:rPr>
                <w:rFonts w:ascii="Franklin Gothic Book" w:hAnsi="Franklin Gothic Book"/>
              </w:rPr>
            </w:pPr>
            <w:r w:rsidRPr="000957D6">
              <w:rPr>
                <w:rFonts w:ascii="Franklin Gothic Book" w:hAnsi="Franklin Gothic Book"/>
              </w:rPr>
              <w:t>development</w:t>
            </w:r>
          </w:p>
        </w:tc>
        <w:tc>
          <w:tcPr>
            <w:tcW w:w="1559" w:type="dxa"/>
          </w:tcPr>
          <w:p w14:paraId="447215D1" w14:textId="77777777" w:rsidR="00A953B3" w:rsidRPr="00466105" w:rsidRDefault="00A953B3" w:rsidP="004D2F3F">
            <w:pPr>
              <w:jc w:val="both"/>
              <w:rPr>
                <w:rFonts w:ascii="Franklin Gothic Book" w:hAnsi="Franklin Gothic Book"/>
                <w:b/>
                <w:bCs/>
              </w:rPr>
            </w:pPr>
            <w:r w:rsidRPr="00466105">
              <w:rPr>
                <w:rFonts w:ascii="Franklin Gothic Book" w:hAnsi="Franklin Gothic Book"/>
                <w:b/>
                <w:bCs/>
              </w:rPr>
              <w:t>Work stage 4.1:</w:t>
            </w:r>
          </w:p>
          <w:p w14:paraId="67BBCBDD" w14:textId="77777777" w:rsidR="00A953B3" w:rsidRPr="000957D6" w:rsidRDefault="00A953B3" w:rsidP="004D2F3F">
            <w:pPr>
              <w:jc w:val="both"/>
              <w:rPr>
                <w:rFonts w:ascii="Franklin Gothic Book" w:hAnsi="Franklin Gothic Book"/>
              </w:rPr>
            </w:pPr>
            <w:r w:rsidRPr="000957D6">
              <w:rPr>
                <w:rFonts w:ascii="Franklin Gothic Book" w:hAnsi="Franklin Gothic Book"/>
              </w:rPr>
              <w:t>Local authority</w:t>
            </w:r>
          </w:p>
          <w:p w14:paraId="2A88CE6E" w14:textId="77777777" w:rsidR="00A953B3" w:rsidRPr="000957D6" w:rsidRDefault="00A953B3" w:rsidP="004D2F3F">
            <w:pPr>
              <w:jc w:val="both"/>
              <w:rPr>
                <w:rFonts w:ascii="Franklin Gothic Book" w:hAnsi="Franklin Gothic Book"/>
              </w:rPr>
            </w:pPr>
            <w:r w:rsidRPr="000957D6">
              <w:rPr>
                <w:rFonts w:ascii="Franklin Gothic Book" w:hAnsi="Franklin Gothic Book"/>
              </w:rPr>
              <w:t>submission</w:t>
            </w:r>
          </w:p>
          <w:p w14:paraId="5D641013" w14:textId="77777777" w:rsidR="00A953B3" w:rsidRPr="000957D6" w:rsidRDefault="00A953B3" w:rsidP="004D2F3F">
            <w:pPr>
              <w:jc w:val="both"/>
              <w:rPr>
                <w:rFonts w:ascii="Franklin Gothic Book" w:hAnsi="Franklin Gothic Book"/>
              </w:rPr>
            </w:pPr>
            <w:r w:rsidRPr="000957D6">
              <w:rPr>
                <w:rFonts w:ascii="Franklin Gothic Book" w:hAnsi="Franklin Gothic Book"/>
              </w:rPr>
              <w:t>documentation</w:t>
            </w:r>
          </w:p>
        </w:tc>
        <w:tc>
          <w:tcPr>
            <w:tcW w:w="1560" w:type="dxa"/>
          </w:tcPr>
          <w:p w14:paraId="62C998FE" w14:textId="77777777" w:rsidR="00A953B3" w:rsidRPr="00466105" w:rsidRDefault="00A953B3" w:rsidP="004D2F3F">
            <w:pPr>
              <w:jc w:val="both"/>
              <w:rPr>
                <w:rFonts w:ascii="Franklin Gothic Book" w:hAnsi="Franklin Gothic Book"/>
                <w:b/>
                <w:bCs/>
              </w:rPr>
            </w:pPr>
            <w:r w:rsidRPr="00466105">
              <w:rPr>
                <w:rFonts w:ascii="Franklin Gothic Book" w:hAnsi="Franklin Gothic Book"/>
                <w:b/>
                <w:bCs/>
              </w:rPr>
              <w:t>Work stage 4.2:</w:t>
            </w:r>
          </w:p>
          <w:p w14:paraId="6AFF3E48"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Construction</w:t>
            </w:r>
          </w:p>
          <w:p w14:paraId="5D055394" w14:textId="77777777" w:rsidR="00A953B3" w:rsidRPr="000957D6" w:rsidRDefault="00A953B3" w:rsidP="004D2F3F">
            <w:pPr>
              <w:jc w:val="both"/>
              <w:rPr>
                <w:rFonts w:ascii="Franklin Gothic Book" w:hAnsi="Franklin Gothic Book"/>
              </w:rPr>
            </w:pPr>
            <w:r w:rsidRPr="000957D6">
              <w:rPr>
                <w:rFonts w:ascii="Franklin Gothic Book" w:hAnsi="Franklin Gothic Book"/>
              </w:rPr>
              <w:t>and tender</w:t>
            </w:r>
          </w:p>
          <w:p w14:paraId="306445AF" w14:textId="77777777" w:rsidR="00A953B3" w:rsidRPr="000957D6" w:rsidRDefault="00A953B3" w:rsidP="004D2F3F">
            <w:pPr>
              <w:jc w:val="both"/>
              <w:rPr>
                <w:rFonts w:ascii="Franklin Gothic Book" w:hAnsi="Franklin Gothic Book"/>
              </w:rPr>
            </w:pPr>
            <w:r w:rsidRPr="000957D6">
              <w:rPr>
                <w:rFonts w:ascii="Franklin Gothic Book" w:hAnsi="Franklin Gothic Book"/>
              </w:rPr>
              <w:t>documentation</w:t>
            </w:r>
          </w:p>
        </w:tc>
        <w:tc>
          <w:tcPr>
            <w:tcW w:w="1417" w:type="dxa"/>
          </w:tcPr>
          <w:p w14:paraId="11D21A27" w14:textId="77777777" w:rsidR="00A953B3" w:rsidRPr="00466105" w:rsidRDefault="00A953B3" w:rsidP="004D2F3F">
            <w:pPr>
              <w:jc w:val="both"/>
              <w:rPr>
                <w:rFonts w:ascii="Franklin Gothic Book" w:hAnsi="Franklin Gothic Book"/>
                <w:b/>
                <w:bCs/>
              </w:rPr>
            </w:pPr>
            <w:r w:rsidRPr="00466105">
              <w:rPr>
                <w:rFonts w:ascii="Franklin Gothic Book" w:hAnsi="Franklin Gothic Book"/>
                <w:b/>
                <w:bCs/>
              </w:rPr>
              <w:t>Work stage 5:</w:t>
            </w:r>
          </w:p>
          <w:p w14:paraId="4441F9E6"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Construction</w:t>
            </w:r>
          </w:p>
        </w:tc>
        <w:tc>
          <w:tcPr>
            <w:tcW w:w="1418" w:type="dxa"/>
          </w:tcPr>
          <w:p w14:paraId="04C721F2" w14:textId="2C2B1E90" w:rsidR="00466105" w:rsidRPr="00466105" w:rsidRDefault="00466105" w:rsidP="004D2F3F">
            <w:pPr>
              <w:jc w:val="both"/>
              <w:rPr>
                <w:rFonts w:ascii="Franklin Gothic Book" w:hAnsi="Franklin Gothic Book"/>
                <w:b/>
                <w:bCs/>
              </w:rPr>
            </w:pPr>
            <w:r w:rsidRPr="00466105">
              <w:rPr>
                <w:rFonts w:ascii="Franklin Gothic Book" w:hAnsi="Franklin Gothic Book"/>
                <w:b/>
                <w:bCs/>
              </w:rPr>
              <w:t>Work stage 6:</w:t>
            </w:r>
          </w:p>
          <w:p w14:paraId="321CBB15" w14:textId="319D90C2" w:rsidR="00A953B3" w:rsidRPr="000957D6" w:rsidRDefault="00A953B3" w:rsidP="004D2F3F">
            <w:pPr>
              <w:jc w:val="both"/>
              <w:rPr>
                <w:rFonts w:ascii="Franklin Gothic Book" w:hAnsi="Franklin Gothic Book"/>
              </w:rPr>
            </w:pPr>
            <w:r w:rsidRPr="000957D6">
              <w:rPr>
                <w:rFonts w:ascii="Franklin Gothic Book" w:hAnsi="Franklin Gothic Book"/>
              </w:rPr>
              <w:t>Close-out</w:t>
            </w:r>
          </w:p>
        </w:tc>
      </w:tr>
    </w:tbl>
    <w:p w14:paraId="5FB76DAF" w14:textId="77777777" w:rsidR="00A953B3" w:rsidRPr="000957D6" w:rsidRDefault="00A953B3" w:rsidP="00A953B3">
      <w:pPr>
        <w:jc w:val="both"/>
        <w:rPr>
          <w:rFonts w:ascii="Franklin Gothic Book" w:hAnsi="Franklin Gothic Book"/>
          <w:sz w:val="20"/>
          <w:szCs w:val="20"/>
        </w:rPr>
      </w:pPr>
    </w:p>
    <w:p w14:paraId="1AF7B4F5" w14:textId="77777777" w:rsidR="00A953B3"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4. The allocation and limitation of responsibilities</w:t>
      </w:r>
    </w:p>
    <w:p w14:paraId="376A0580" w14:textId="77777777" w:rsidR="00A953B3" w:rsidRPr="000957D6" w:rsidRDefault="00A953B3" w:rsidP="00A953B3">
      <w:pPr>
        <w:jc w:val="both"/>
        <w:rPr>
          <w:rFonts w:ascii="Franklin Gothic Book" w:hAnsi="Franklin Gothic Book"/>
          <w:b/>
          <w:sz w:val="20"/>
          <w:szCs w:val="20"/>
        </w:rPr>
      </w:pPr>
    </w:p>
    <w:p w14:paraId="2BE5E170" w14:textId="77777777" w:rsidR="00A953B3" w:rsidRDefault="00A953B3" w:rsidP="00A953B3">
      <w:pPr>
        <w:spacing w:line="276" w:lineRule="auto"/>
        <w:jc w:val="both"/>
        <w:rPr>
          <w:rFonts w:ascii="Franklin Gothic Book" w:hAnsi="Franklin Gothic Book"/>
          <w:b/>
          <w:sz w:val="20"/>
          <w:szCs w:val="20"/>
        </w:rPr>
      </w:pPr>
      <w:r w:rsidRPr="000957D6">
        <w:rPr>
          <w:rFonts w:ascii="Franklin Gothic Book" w:hAnsi="Franklin Gothic Book"/>
          <w:b/>
          <w:sz w:val="20"/>
          <w:szCs w:val="20"/>
        </w:rPr>
        <w:t>4.1. The client shall:</w:t>
      </w:r>
    </w:p>
    <w:p w14:paraId="39D8D068" w14:textId="77777777" w:rsidR="00A953B3" w:rsidRPr="000957D6" w:rsidRDefault="00A953B3" w:rsidP="00A953B3">
      <w:pPr>
        <w:spacing w:line="276" w:lineRule="auto"/>
        <w:jc w:val="both"/>
        <w:rPr>
          <w:rFonts w:ascii="Franklin Gothic Book" w:hAnsi="Franklin Gothic Book"/>
          <w:b/>
          <w:sz w:val="20"/>
          <w:szCs w:val="20"/>
        </w:rPr>
      </w:pPr>
    </w:p>
    <w:p w14:paraId="2D0655A3"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4.1.1 Give the architectural professional the authority to act as the client's agent when performing their duties.</w:t>
      </w:r>
    </w:p>
    <w:p w14:paraId="671020C9"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4.1.2 Provide the architectural professional with copies of the title deeds, diagrams, lease conditions, details of all related constraints concerning the project, and any other relevant details.</w:t>
      </w:r>
    </w:p>
    <w:p w14:paraId="70C69F4D"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4.1.3. Allow the architectural professional </w:t>
      </w:r>
      <w:r>
        <w:rPr>
          <w:rFonts w:ascii="Franklin Gothic Book" w:hAnsi="Franklin Gothic Book"/>
          <w:sz w:val="20"/>
          <w:szCs w:val="20"/>
        </w:rPr>
        <w:t xml:space="preserve">a </w:t>
      </w:r>
      <w:r w:rsidRPr="000957D6">
        <w:rPr>
          <w:rFonts w:ascii="Franklin Gothic Book" w:hAnsi="Franklin Gothic Book"/>
          <w:sz w:val="20"/>
          <w:szCs w:val="20"/>
        </w:rPr>
        <w:t>reasonable time within which to execute their services.</w:t>
      </w:r>
    </w:p>
    <w:p w14:paraId="0EDA367A"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4.1.4. Promptly provide the architectural professional with information as required, and make themselves reasonably available for meetings during all stages of the project. The client shall timeously respond to all reports, proposals, estimates</w:t>
      </w:r>
      <w:r>
        <w:rPr>
          <w:rFonts w:ascii="Franklin Gothic Book" w:hAnsi="Franklin Gothic Book"/>
          <w:sz w:val="20"/>
          <w:szCs w:val="20"/>
        </w:rPr>
        <w:t>,</w:t>
      </w:r>
      <w:r w:rsidRPr="000957D6">
        <w:rPr>
          <w:rFonts w:ascii="Franklin Gothic Book" w:hAnsi="Franklin Gothic Book"/>
          <w:sz w:val="20"/>
          <w:szCs w:val="20"/>
        </w:rPr>
        <w:t xml:space="preserve"> and other related documents presented to them, or otherwise appoint a representative authorised to make such decisions in their place.</w:t>
      </w:r>
    </w:p>
    <w:p w14:paraId="64689034"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4.1.5. Review the plans and specifications submitted by the architectural professional, and verify that their requirements were interpreted to their satisfaction and that the building will be suitable for the intended use and/or purpose.</w:t>
      </w:r>
    </w:p>
    <w:p w14:paraId="1A710956"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4.1.6. Appoint consultants to provide specialist services on aspects of the project as agreed with the architectural professional and review whether the consultants’ professional indemnity insurance is adequate. </w:t>
      </w:r>
    </w:p>
    <w:p w14:paraId="7D7FF80A" w14:textId="77777777" w:rsidR="00A953B3" w:rsidRDefault="00A953B3" w:rsidP="00A953B3">
      <w:pPr>
        <w:spacing w:line="276" w:lineRule="auto"/>
        <w:jc w:val="both"/>
        <w:rPr>
          <w:rFonts w:ascii="Franklin Gothic Book" w:hAnsi="Franklin Gothic Book"/>
          <w:color w:val="9BBB59" w:themeColor="accent3"/>
          <w:sz w:val="20"/>
          <w:szCs w:val="20"/>
        </w:rPr>
      </w:pPr>
      <w:r w:rsidRPr="000957D6">
        <w:rPr>
          <w:rFonts w:ascii="Franklin Gothic Book" w:hAnsi="Franklin Gothic Book"/>
          <w:sz w:val="20"/>
          <w:szCs w:val="20"/>
        </w:rPr>
        <w:t xml:space="preserve">4.1.7. Pay the architectural professional within 7 (seven) days of presentation of their invoice. </w:t>
      </w:r>
      <w:r w:rsidRPr="000957D6">
        <w:rPr>
          <w:rFonts w:ascii="Franklin Gothic Book" w:hAnsi="Franklin Gothic Book"/>
          <w:color w:val="9BBB59" w:themeColor="accent3"/>
          <w:sz w:val="20"/>
          <w:szCs w:val="20"/>
        </w:rPr>
        <w:t xml:space="preserve"> </w:t>
      </w:r>
    </w:p>
    <w:p w14:paraId="50B7091B" w14:textId="77777777" w:rsidR="00A953B3" w:rsidRPr="000957D6" w:rsidRDefault="00A953B3" w:rsidP="00A953B3">
      <w:pPr>
        <w:spacing w:line="276" w:lineRule="auto"/>
        <w:jc w:val="both"/>
        <w:rPr>
          <w:rFonts w:ascii="Franklin Gothic Book" w:hAnsi="Franklin Gothic Book"/>
          <w:color w:val="9BBB59" w:themeColor="accent3"/>
          <w:sz w:val="20"/>
          <w:szCs w:val="20"/>
        </w:rPr>
      </w:pPr>
    </w:p>
    <w:p w14:paraId="315B82A2" w14:textId="77777777" w:rsidR="00A953B3" w:rsidRDefault="00A953B3" w:rsidP="00A953B3">
      <w:pPr>
        <w:spacing w:line="276" w:lineRule="auto"/>
        <w:jc w:val="both"/>
        <w:rPr>
          <w:rFonts w:ascii="Franklin Gothic Book" w:hAnsi="Franklin Gothic Book"/>
          <w:b/>
          <w:sz w:val="20"/>
          <w:szCs w:val="20"/>
        </w:rPr>
      </w:pPr>
      <w:r w:rsidRPr="000957D6">
        <w:rPr>
          <w:rFonts w:ascii="Franklin Gothic Book" w:hAnsi="Franklin Gothic Book"/>
          <w:b/>
          <w:sz w:val="20"/>
          <w:szCs w:val="20"/>
        </w:rPr>
        <w:t xml:space="preserve">4.2 The architectural professional shall; </w:t>
      </w:r>
    </w:p>
    <w:p w14:paraId="7DAE523E" w14:textId="77777777" w:rsidR="00A953B3" w:rsidRPr="000957D6" w:rsidRDefault="00A953B3" w:rsidP="00A953B3">
      <w:pPr>
        <w:spacing w:line="276" w:lineRule="auto"/>
        <w:jc w:val="both"/>
        <w:rPr>
          <w:rFonts w:ascii="Franklin Gothic Book" w:hAnsi="Franklin Gothic Book"/>
          <w:b/>
          <w:sz w:val="20"/>
          <w:szCs w:val="20"/>
        </w:rPr>
      </w:pPr>
    </w:p>
    <w:p w14:paraId="1EAF4304" w14:textId="4DC0035E"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4.2.1. Not </w:t>
      </w:r>
      <w:r>
        <w:rPr>
          <w:rFonts w:ascii="Franklin Gothic Book" w:hAnsi="Franklin Gothic Book"/>
          <w:sz w:val="20"/>
          <w:szCs w:val="20"/>
        </w:rPr>
        <w:t xml:space="preserve">to </w:t>
      </w:r>
      <w:r w:rsidRPr="000957D6">
        <w:rPr>
          <w:rFonts w:ascii="Franklin Gothic Book" w:hAnsi="Franklin Gothic Book"/>
          <w:sz w:val="20"/>
          <w:szCs w:val="20"/>
        </w:rPr>
        <w:t xml:space="preserve">exceed the scope of authority given to them as the client's agent in terms of this agreement. </w:t>
      </w:r>
    </w:p>
    <w:p w14:paraId="44AAB2D7"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4.2.2. Use reasonable care, skill, and diligence in performing their duties, and act in accordance with the SACAP Code of Conduct</w:t>
      </w:r>
    </w:p>
    <w:p w14:paraId="639BB965"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4.2.3. Respond promptly to reasonable requests from the client. </w:t>
      </w:r>
    </w:p>
    <w:p w14:paraId="682448FB"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4.2.4. Use their knowledge and expertise to produce designs that meet the client's needs within the agreed budget limitations. </w:t>
      </w:r>
    </w:p>
    <w:p w14:paraId="5310B799"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4.2.5. Design the building(s) to comply with the title conditions, town planning codes, building regulations, and all other relevant legislation. </w:t>
      </w:r>
    </w:p>
    <w:p w14:paraId="4360506F"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4.2.6. Advise the client of risks or additional costs that may result from the client's instructions and/or requirements. </w:t>
      </w:r>
    </w:p>
    <w:p w14:paraId="60FA82B8"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4.2.7. Provide professional indemnity insurance and retain the insurance policy for the agreed liability period, as per section 9 below. </w:t>
      </w:r>
    </w:p>
    <w:p w14:paraId="0575C93B" w14:textId="77777777" w:rsidR="00A953B3"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4.2.8. Uphold the Code of Professional </w:t>
      </w:r>
      <w:r>
        <w:rPr>
          <w:rFonts w:ascii="Franklin Gothic Book" w:hAnsi="Franklin Gothic Book"/>
          <w:sz w:val="20"/>
          <w:szCs w:val="20"/>
        </w:rPr>
        <w:t>Conduct</w:t>
      </w:r>
      <w:r w:rsidRPr="000957D6">
        <w:rPr>
          <w:rFonts w:ascii="Franklin Gothic Book" w:hAnsi="Franklin Gothic Book"/>
          <w:sz w:val="20"/>
          <w:szCs w:val="20"/>
        </w:rPr>
        <w:t xml:space="preserve"> at all </w:t>
      </w:r>
      <w:r>
        <w:rPr>
          <w:rFonts w:ascii="Franklin Gothic Book" w:hAnsi="Franklin Gothic Book"/>
          <w:sz w:val="20"/>
          <w:szCs w:val="20"/>
        </w:rPr>
        <w:t>times</w:t>
      </w:r>
      <w:r w:rsidRPr="000957D6">
        <w:rPr>
          <w:rFonts w:ascii="Franklin Gothic Book" w:hAnsi="Franklin Gothic Book"/>
          <w:sz w:val="20"/>
          <w:szCs w:val="20"/>
        </w:rPr>
        <w:t xml:space="preserve"> and act with dignity and honesty.</w:t>
      </w:r>
    </w:p>
    <w:p w14:paraId="2B798A47" w14:textId="77777777" w:rsidR="00A953B3" w:rsidRPr="000957D6" w:rsidRDefault="00A953B3" w:rsidP="00A953B3">
      <w:pPr>
        <w:spacing w:line="276" w:lineRule="auto"/>
        <w:jc w:val="both"/>
        <w:rPr>
          <w:rFonts w:ascii="Franklin Gothic Book" w:hAnsi="Franklin Gothic Book"/>
          <w:sz w:val="20"/>
          <w:szCs w:val="20"/>
        </w:rPr>
      </w:pPr>
    </w:p>
    <w:p w14:paraId="12B57DA1" w14:textId="77777777" w:rsidR="00A953B3" w:rsidRPr="000957D6" w:rsidRDefault="00A953B3" w:rsidP="00A953B3">
      <w:pPr>
        <w:autoSpaceDE w:val="0"/>
        <w:autoSpaceDN w:val="0"/>
        <w:adjustRightInd w:val="0"/>
        <w:jc w:val="both"/>
        <w:rPr>
          <w:rFonts w:ascii="Franklin Gothic Book" w:hAnsi="Franklin Gothic Book" w:cs="Century Gothic"/>
          <w:b/>
          <w:bCs/>
          <w:sz w:val="20"/>
          <w:szCs w:val="20"/>
        </w:rPr>
      </w:pPr>
      <w:r w:rsidRPr="00F0270D">
        <w:rPr>
          <w:rFonts w:ascii="Franklin Gothic Book" w:hAnsi="Franklin Gothic Book" w:cs="Century Gothic"/>
          <w:b/>
          <w:bCs/>
          <w:sz w:val="20"/>
          <w:szCs w:val="20"/>
        </w:rPr>
        <w:t>5. Fee payable for the work or services, the method of calculation (if appropriate/ applicable), and the stage(s) at which such fees will be payable.</w:t>
      </w:r>
    </w:p>
    <w:p w14:paraId="57A14EDF" w14:textId="77777777" w:rsidR="00A953B3" w:rsidRPr="000957D6" w:rsidRDefault="00A953B3" w:rsidP="00A953B3">
      <w:pPr>
        <w:autoSpaceDE w:val="0"/>
        <w:autoSpaceDN w:val="0"/>
        <w:adjustRightInd w:val="0"/>
        <w:jc w:val="both"/>
        <w:rPr>
          <w:rFonts w:ascii="Franklin Gothic Book" w:hAnsi="Franklin Gothic Book" w:cs="Century Gothic"/>
          <w:b/>
          <w:bCs/>
          <w:sz w:val="20"/>
          <w:szCs w:val="20"/>
        </w:rPr>
      </w:pPr>
    </w:p>
    <w:tbl>
      <w:tblPr>
        <w:tblStyle w:val="TableGrid"/>
        <w:tblW w:w="9021" w:type="dxa"/>
        <w:tblInd w:w="-5" w:type="dxa"/>
        <w:tblLook w:val="04A0" w:firstRow="1" w:lastRow="0" w:firstColumn="1" w:lastColumn="0" w:noHBand="0" w:noVBand="1"/>
      </w:tblPr>
      <w:tblGrid>
        <w:gridCol w:w="2569"/>
        <w:gridCol w:w="1670"/>
        <w:gridCol w:w="1964"/>
        <w:gridCol w:w="1418"/>
        <w:gridCol w:w="1400"/>
      </w:tblGrid>
      <w:tr w:rsidR="00A953B3" w:rsidRPr="000957D6" w14:paraId="67AF9EE8" w14:textId="77777777" w:rsidTr="004D2F3F">
        <w:tc>
          <w:tcPr>
            <w:tcW w:w="2569" w:type="dxa"/>
          </w:tcPr>
          <w:p w14:paraId="625BA27E" w14:textId="77777777" w:rsidR="00A953B3" w:rsidRPr="000957D6" w:rsidRDefault="00A953B3" w:rsidP="004D2F3F">
            <w:pPr>
              <w:jc w:val="both"/>
              <w:rPr>
                <w:rFonts w:ascii="Franklin Gothic Book" w:hAnsi="Franklin Gothic Book"/>
              </w:rPr>
            </w:pPr>
            <w:r w:rsidRPr="000957D6">
              <w:rPr>
                <w:rFonts w:ascii="Franklin Gothic Book" w:hAnsi="Franklin Gothic Book"/>
              </w:rPr>
              <w:lastRenderedPageBreak/>
              <w:t>Work stages 1 to 6</w:t>
            </w:r>
          </w:p>
        </w:tc>
        <w:tc>
          <w:tcPr>
            <w:tcW w:w="1670" w:type="dxa"/>
          </w:tcPr>
          <w:p w14:paraId="7075A1AC" w14:textId="77777777" w:rsidR="00A953B3" w:rsidRPr="000957D6" w:rsidRDefault="00A953B3" w:rsidP="004D2F3F">
            <w:pPr>
              <w:jc w:val="both"/>
              <w:rPr>
                <w:rFonts w:ascii="Franklin Gothic Book" w:hAnsi="Franklin Gothic Book"/>
              </w:rPr>
            </w:pPr>
            <w:r>
              <w:rPr>
                <w:rFonts w:ascii="Franklin Gothic Book" w:hAnsi="Franklin Gothic Book"/>
              </w:rPr>
              <w:t xml:space="preserve">Guideline proportion of fee </w:t>
            </w:r>
          </w:p>
        </w:tc>
        <w:tc>
          <w:tcPr>
            <w:tcW w:w="1964" w:type="dxa"/>
          </w:tcPr>
          <w:p w14:paraId="6BC844E2" w14:textId="77777777" w:rsidR="00A953B3" w:rsidRPr="00213D32" w:rsidRDefault="00A953B3" w:rsidP="004D2F3F">
            <w:pPr>
              <w:jc w:val="both"/>
              <w:rPr>
                <w:rFonts w:ascii="Franklin Gothic Book" w:hAnsi="Franklin Gothic Book"/>
              </w:rPr>
            </w:pPr>
            <w:r w:rsidRPr="00213D32">
              <w:rPr>
                <w:rFonts w:ascii="Franklin Gothic Book" w:hAnsi="Franklin Gothic Book"/>
              </w:rPr>
              <w:t>Guideline</w:t>
            </w:r>
          </w:p>
          <w:p w14:paraId="7D07869D" w14:textId="77777777" w:rsidR="00A953B3" w:rsidRPr="000957D6" w:rsidRDefault="00A953B3" w:rsidP="004D2F3F">
            <w:pPr>
              <w:jc w:val="both"/>
              <w:rPr>
                <w:rFonts w:ascii="Franklin Gothic Book" w:hAnsi="Franklin Gothic Book"/>
              </w:rPr>
            </w:pPr>
            <w:r w:rsidRPr="00213D32">
              <w:rPr>
                <w:rFonts w:ascii="Franklin Gothic Book" w:hAnsi="Franklin Gothic Book"/>
              </w:rPr>
              <w:t>cumulative total</w:t>
            </w:r>
          </w:p>
        </w:tc>
        <w:tc>
          <w:tcPr>
            <w:tcW w:w="1418" w:type="dxa"/>
          </w:tcPr>
          <w:p w14:paraId="24C42042" w14:textId="77777777" w:rsidR="00A953B3" w:rsidRPr="00213D32" w:rsidRDefault="00A953B3" w:rsidP="004D2F3F">
            <w:pPr>
              <w:jc w:val="both"/>
              <w:rPr>
                <w:rFonts w:ascii="Franklin Gothic Book" w:hAnsi="Franklin Gothic Book"/>
              </w:rPr>
            </w:pPr>
            <w:r w:rsidRPr="00213D32">
              <w:rPr>
                <w:rFonts w:ascii="Franklin Gothic Book" w:hAnsi="Franklin Gothic Book"/>
              </w:rPr>
              <w:t>Agreed</w:t>
            </w:r>
          </w:p>
          <w:p w14:paraId="13165B1F" w14:textId="77777777" w:rsidR="00A953B3" w:rsidRPr="000957D6" w:rsidRDefault="00A953B3" w:rsidP="004D2F3F">
            <w:pPr>
              <w:jc w:val="both"/>
              <w:rPr>
                <w:rFonts w:ascii="Franklin Gothic Book" w:hAnsi="Franklin Gothic Book"/>
              </w:rPr>
            </w:pPr>
            <w:r w:rsidRPr="00213D32">
              <w:rPr>
                <w:rFonts w:ascii="Franklin Gothic Book" w:hAnsi="Franklin Gothic Book"/>
              </w:rPr>
              <w:t xml:space="preserve">proportion of </w:t>
            </w:r>
            <w:r>
              <w:rPr>
                <w:rFonts w:ascii="Franklin Gothic Book" w:hAnsi="Franklin Gothic Book"/>
              </w:rPr>
              <w:t xml:space="preserve">the </w:t>
            </w:r>
            <w:r w:rsidRPr="00213D32">
              <w:rPr>
                <w:rFonts w:ascii="Franklin Gothic Book" w:hAnsi="Franklin Gothic Book"/>
              </w:rPr>
              <w:t>fee</w:t>
            </w:r>
          </w:p>
        </w:tc>
        <w:tc>
          <w:tcPr>
            <w:tcW w:w="1400" w:type="dxa"/>
          </w:tcPr>
          <w:p w14:paraId="5BB27141" w14:textId="77777777" w:rsidR="00A953B3" w:rsidRPr="000957D6" w:rsidRDefault="00A953B3" w:rsidP="004D2F3F">
            <w:pPr>
              <w:jc w:val="both"/>
              <w:rPr>
                <w:rFonts w:ascii="Franklin Gothic Book" w:hAnsi="Franklin Gothic Book"/>
              </w:rPr>
            </w:pPr>
          </w:p>
        </w:tc>
      </w:tr>
      <w:tr w:rsidR="00A953B3" w:rsidRPr="000957D6" w14:paraId="49C8F8D4" w14:textId="77777777" w:rsidTr="004D2F3F">
        <w:tc>
          <w:tcPr>
            <w:tcW w:w="2569" w:type="dxa"/>
          </w:tcPr>
          <w:p w14:paraId="57701162" w14:textId="77777777" w:rsidR="00A953B3" w:rsidRPr="000957D6" w:rsidRDefault="00A953B3" w:rsidP="004D2F3F">
            <w:pPr>
              <w:jc w:val="both"/>
              <w:rPr>
                <w:rFonts w:ascii="Franklin Gothic Book" w:hAnsi="Franklin Gothic Book"/>
              </w:rPr>
            </w:pPr>
            <w:r w:rsidRPr="000957D6">
              <w:rPr>
                <w:rFonts w:ascii="Franklin Gothic Book" w:hAnsi="Franklin Gothic Book"/>
              </w:rPr>
              <w:t>Work stage 1: Inception</w:t>
            </w:r>
          </w:p>
          <w:p w14:paraId="0157B40C" w14:textId="77777777" w:rsidR="00A953B3" w:rsidRPr="000957D6" w:rsidRDefault="00A953B3" w:rsidP="004D2F3F">
            <w:pPr>
              <w:jc w:val="both"/>
              <w:rPr>
                <w:rFonts w:ascii="Franklin Gothic Book" w:hAnsi="Franklin Gothic Book"/>
              </w:rPr>
            </w:pPr>
          </w:p>
        </w:tc>
        <w:tc>
          <w:tcPr>
            <w:tcW w:w="1670" w:type="dxa"/>
          </w:tcPr>
          <w:p w14:paraId="1CA2E2DD" w14:textId="77777777" w:rsidR="00A953B3" w:rsidRPr="000957D6" w:rsidRDefault="00A953B3" w:rsidP="004D2F3F">
            <w:pPr>
              <w:jc w:val="both"/>
              <w:rPr>
                <w:rFonts w:ascii="Franklin Gothic Book" w:hAnsi="Franklin Gothic Book"/>
              </w:rPr>
            </w:pPr>
            <w:r>
              <w:rPr>
                <w:rFonts w:ascii="Franklin Gothic Book" w:hAnsi="Franklin Gothic Book"/>
              </w:rPr>
              <w:t>5%</w:t>
            </w:r>
          </w:p>
        </w:tc>
        <w:tc>
          <w:tcPr>
            <w:tcW w:w="1964" w:type="dxa"/>
          </w:tcPr>
          <w:p w14:paraId="2FE5FC19" w14:textId="77777777" w:rsidR="00A953B3" w:rsidRPr="000957D6" w:rsidRDefault="00A953B3" w:rsidP="004D2F3F">
            <w:pPr>
              <w:jc w:val="both"/>
              <w:rPr>
                <w:rFonts w:ascii="Franklin Gothic Book" w:hAnsi="Franklin Gothic Book"/>
              </w:rPr>
            </w:pPr>
            <w:r w:rsidRPr="000957D6">
              <w:rPr>
                <w:rFonts w:ascii="Franklin Gothic Book" w:hAnsi="Franklin Gothic Book"/>
              </w:rPr>
              <w:t>5%</w:t>
            </w:r>
          </w:p>
        </w:tc>
        <w:tc>
          <w:tcPr>
            <w:tcW w:w="1418" w:type="dxa"/>
          </w:tcPr>
          <w:p w14:paraId="250518D2" w14:textId="77777777" w:rsidR="00A953B3" w:rsidRPr="000957D6" w:rsidRDefault="00A953B3" w:rsidP="004D2F3F">
            <w:pPr>
              <w:jc w:val="both"/>
              <w:rPr>
                <w:rFonts w:ascii="Franklin Gothic Book" w:hAnsi="Franklin Gothic Book"/>
              </w:rPr>
            </w:pPr>
          </w:p>
        </w:tc>
        <w:tc>
          <w:tcPr>
            <w:tcW w:w="1400" w:type="dxa"/>
          </w:tcPr>
          <w:p w14:paraId="4F96084B" w14:textId="77777777" w:rsidR="00A953B3" w:rsidRPr="000957D6" w:rsidRDefault="00A953B3" w:rsidP="004D2F3F">
            <w:pPr>
              <w:jc w:val="both"/>
              <w:rPr>
                <w:rFonts w:ascii="Franklin Gothic Book" w:hAnsi="Franklin Gothic Book"/>
              </w:rPr>
            </w:pPr>
          </w:p>
        </w:tc>
      </w:tr>
      <w:tr w:rsidR="00A953B3" w:rsidRPr="000957D6" w14:paraId="0C963D77" w14:textId="77777777" w:rsidTr="004D2F3F">
        <w:tc>
          <w:tcPr>
            <w:tcW w:w="2569" w:type="dxa"/>
          </w:tcPr>
          <w:p w14:paraId="3DFEBB6D" w14:textId="77777777" w:rsidR="00A953B3" w:rsidRPr="000957D6" w:rsidRDefault="00A953B3" w:rsidP="004D2F3F">
            <w:pPr>
              <w:jc w:val="both"/>
              <w:rPr>
                <w:rFonts w:ascii="Franklin Gothic Book" w:hAnsi="Franklin Gothic Book"/>
              </w:rPr>
            </w:pPr>
            <w:r w:rsidRPr="000957D6">
              <w:rPr>
                <w:rFonts w:ascii="Franklin Gothic Book" w:hAnsi="Franklin Gothic Book"/>
              </w:rPr>
              <w:t>Work stage 2:</w:t>
            </w:r>
          </w:p>
          <w:p w14:paraId="70691957"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Concept &amp; viability (concept design)</w:t>
            </w:r>
          </w:p>
        </w:tc>
        <w:tc>
          <w:tcPr>
            <w:tcW w:w="1670" w:type="dxa"/>
          </w:tcPr>
          <w:p w14:paraId="0AFE0928" w14:textId="77777777" w:rsidR="00A953B3" w:rsidRPr="000957D6" w:rsidRDefault="00A953B3" w:rsidP="004D2F3F">
            <w:pPr>
              <w:jc w:val="both"/>
              <w:rPr>
                <w:rFonts w:ascii="Franklin Gothic Book" w:hAnsi="Franklin Gothic Book"/>
              </w:rPr>
            </w:pPr>
            <w:r>
              <w:rPr>
                <w:rFonts w:ascii="Franklin Gothic Book" w:hAnsi="Franklin Gothic Book"/>
              </w:rPr>
              <w:t>15%</w:t>
            </w:r>
          </w:p>
        </w:tc>
        <w:tc>
          <w:tcPr>
            <w:tcW w:w="1964" w:type="dxa"/>
          </w:tcPr>
          <w:p w14:paraId="4EB20265" w14:textId="77777777" w:rsidR="00A953B3" w:rsidRPr="000957D6" w:rsidRDefault="00A953B3" w:rsidP="004D2F3F">
            <w:pPr>
              <w:jc w:val="both"/>
              <w:rPr>
                <w:rFonts w:ascii="Franklin Gothic Book" w:hAnsi="Franklin Gothic Book"/>
              </w:rPr>
            </w:pPr>
            <w:r>
              <w:rPr>
                <w:rFonts w:ascii="Franklin Gothic Book" w:hAnsi="Franklin Gothic Book"/>
              </w:rPr>
              <w:t>20%</w:t>
            </w:r>
          </w:p>
        </w:tc>
        <w:tc>
          <w:tcPr>
            <w:tcW w:w="1418" w:type="dxa"/>
          </w:tcPr>
          <w:p w14:paraId="1E12C5BE" w14:textId="77777777" w:rsidR="00A953B3" w:rsidRPr="000957D6" w:rsidRDefault="00A953B3" w:rsidP="004D2F3F">
            <w:pPr>
              <w:jc w:val="both"/>
              <w:rPr>
                <w:rFonts w:ascii="Franklin Gothic Book" w:hAnsi="Franklin Gothic Book"/>
              </w:rPr>
            </w:pPr>
          </w:p>
        </w:tc>
        <w:tc>
          <w:tcPr>
            <w:tcW w:w="1400" w:type="dxa"/>
          </w:tcPr>
          <w:p w14:paraId="5138D6D3" w14:textId="77777777" w:rsidR="00A953B3" w:rsidRPr="000957D6" w:rsidRDefault="00A953B3" w:rsidP="004D2F3F">
            <w:pPr>
              <w:jc w:val="both"/>
              <w:rPr>
                <w:rFonts w:ascii="Franklin Gothic Book" w:hAnsi="Franklin Gothic Book"/>
              </w:rPr>
            </w:pPr>
          </w:p>
        </w:tc>
      </w:tr>
      <w:tr w:rsidR="00A953B3" w:rsidRPr="000957D6" w14:paraId="5893DC1C" w14:textId="77777777" w:rsidTr="004D2F3F">
        <w:tc>
          <w:tcPr>
            <w:tcW w:w="2569" w:type="dxa"/>
          </w:tcPr>
          <w:p w14:paraId="7AC0A56A" w14:textId="77777777" w:rsidR="00A953B3" w:rsidRPr="000957D6" w:rsidRDefault="00A953B3" w:rsidP="004D2F3F">
            <w:pPr>
              <w:jc w:val="both"/>
              <w:rPr>
                <w:rFonts w:ascii="Franklin Gothic Book" w:hAnsi="Franklin Gothic Book"/>
              </w:rPr>
            </w:pPr>
            <w:r w:rsidRPr="000957D6">
              <w:rPr>
                <w:rFonts w:ascii="Franklin Gothic Book" w:hAnsi="Franklin Gothic Book"/>
              </w:rPr>
              <w:t>Work stage 3:</w:t>
            </w:r>
          </w:p>
          <w:p w14:paraId="4B96D3A3" w14:textId="77777777" w:rsidR="00A953B3" w:rsidRPr="000957D6" w:rsidRDefault="00A953B3" w:rsidP="004D2F3F">
            <w:pPr>
              <w:jc w:val="both"/>
              <w:rPr>
                <w:rFonts w:ascii="Franklin Gothic Book" w:hAnsi="Franklin Gothic Book"/>
              </w:rPr>
            </w:pPr>
            <w:r w:rsidRPr="000957D6">
              <w:rPr>
                <w:rFonts w:ascii="Franklin Gothic Book" w:hAnsi="Franklin Gothic Book"/>
              </w:rPr>
              <w:t>Design development</w:t>
            </w:r>
          </w:p>
        </w:tc>
        <w:tc>
          <w:tcPr>
            <w:tcW w:w="1670" w:type="dxa"/>
          </w:tcPr>
          <w:p w14:paraId="7441DF11" w14:textId="77777777" w:rsidR="00A953B3" w:rsidRPr="000957D6" w:rsidRDefault="00A953B3" w:rsidP="004D2F3F">
            <w:pPr>
              <w:jc w:val="both"/>
              <w:rPr>
                <w:rFonts w:ascii="Franklin Gothic Book" w:hAnsi="Franklin Gothic Book"/>
              </w:rPr>
            </w:pPr>
            <w:r>
              <w:rPr>
                <w:rFonts w:ascii="Franklin Gothic Book" w:hAnsi="Franklin Gothic Book"/>
              </w:rPr>
              <w:t>20%</w:t>
            </w:r>
          </w:p>
        </w:tc>
        <w:tc>
          <w:tcPr>
            <w:tcW w:w="1964" w:type="dxa"/>
          </w:tcPr>
          <w:p w14:paraId="1E177AA0" w14:textId="77777777" w:rsidR="00A953B3" w:rsidRPr="000957D6" w:rsidRDefault="00A953B3" w:rsidP="004D2F3F">
            <w:pPr>
              <w:jc w:val="both"/>
              <w:rPr>
                <w:rFonts w:ascii="Franklin Gothic Book" w:hAnsi="Franklin Gothic Book"/>
              </w:rPr>
            </w:pPr>
            <w:r>
              <w:rPr>
                <w:rFonts w:ascii="Franklin Gothic Book" w:hAnsi="Franklin Gothic Book"/>
              </w:rPr>
              <w:t>4</w:t>
            </w:r>
            <w:r w:rsidRPr="000957D6">
              <w:rPr>
                <w:rFonts w:ascii="Franklin Gothic Book" w:hAnsi="Franklin Gothic Book"/>
              </w:rPr>
              <w:t>0%</w:t>
            </w:r>
          </w:p>
        </w:tc>
        <w:tc>
          <w:tcPr>
            <w:tcW w:w="1418" w:type="dxa"/>
          </w:tcPr>
          <w:p w14:paraId="05C811E3" w14:textId="77777777" w:rsidR="00A953B3" w:rsidRPr="000957D6" w:rsidRDefault="00A953B3" w:rsidP="004D2F3F">
            <w:pPr>
              <w:jc w:val="both"/>
              <w:rPr>
                <w:rFonts w:ascii="Franklin Gothic Book" w:hAnsi="Franklin Gothic Book"/>
              </w:rPr>
            </w:pPr>
          </w:p>
        </w:tc>
        <w:tc>
          <w:tcPr>
            <w:tcW w:w="1400" w:type="dxa"/>
          </w:tcPr>
          <w:p w14:paraId="6762E90F" w14:textId="77777777" w:rsidR="00A953B3" w:rsidRPr="000957D6" w:rsidRDefault="00A953B3" w:rsidP="004D2F3F">
            <w:pPr>
              <w:jc w:val="both"/>
              <w:rPr>
                <w:rFonts w:ascii="Franklin Gothic Book" w:hAnsi="Franklin Gothic Book"/>
              </w:rPr>
            </w:pPr>
          </w:p>
        </w:tc>
      </w:tr>
      <w:tr w:rsidR="00A953B3" w:rsidRPr="000957D6" w14:paraId="556CE0C3" w14:textId="77777777" w:rsidTr="004D2F3F">
        <w:tc>
          <w:tcPr>
            <w:tcW w:w="2569" w:type="dxa"/>
          </w:tcPr>
          <w:p w14:paraId="3B6FFB15" w14:textId="77777777" w:rsidR="00A953B3" w:rsidRPr="000957D6" w:rsidRDefault="00A953B3" w:rsidP="004D2F3F">
            <w:pPr>
              <w:jc w:val="both"/>
              <w:rPr>
                <w:rFonts w:ascii="Franklin Gothic Book" w:hAnsi="Franklin Gothic Book"/>
              </w:rPr>
            </w:pPr>
            <w:r w:rsidRPr="000957D6">
              <w:rPr>
                <w:rFonts w:ascii="Franklin Gothic Book" w:hAnsi="Franklin Gothic Book"/>
              </w:rPr>
              <w:t>Work stage 4.1:</w:t>
            </w:r>
          </w:p>
          <w:p w14:paraId="52003775" w14:textId="77777777" w:rsidR="00A953B3" w:rsidRPr="000957D6" w:rsidRDefault="00A953B3" w:rsidP="004D2F3F">
            <w:pPr>
              <w:jc w:val="both"/>
              <w:rPr>
                <w:rFonts w:ascii="Franklin Gothic Book" w:hAnsi="Franklin Gothic Book"/>
              </w:rPr>
            </w:pPr>
            <w:r w:rsidRPr="000957D6">
              <w:rPr>
                <w:rFonts w:ascii="Franklin Gothic Book" w:hAnsi="Franklin Gothic Book"/>
              </w:rPr>
              <w:t>Local authority submission documentation</w:t>
            </w:r>
          </w:p>
        </w:tc>
        <w:tc>
          <w:tcPr>
            <w:tcW w:w="1670" w:type="dxa"/>
          </w:tcPr>
          <w:p w14:paraId="6D5C73BE" w14:textId="77777777" w:rsidR="00A953B3" w:rsidRPr="000957D6" w:rsidRDefault="00A953B3" w:rsidP="004D2F3F">
            <w:pPr>
              <w:jc w:val="both"/>
              <w:rPr>
                <w:rFonts w:ascii="Franklin Gothic Book" w:hAnsi="Franklin Gothic Book"/>
              </w:rPr>
            </w:pPr>
            <w:r>
              <w:rPr>
                <w:rFonts w:ascii="Franklin Gothic Book" w:hAnsi="Franklin Gothic Book"/>
              </w:rPr>
              <w:t>10%</w:t>
            </w:r>
          </w:p>
        </w:tc>
        <w:tc>
          <w:tcPr>
            <w:tcW w:w="1964" w:type="dxa"/>
          </w:tcPr>
          <w:p w14:paraId="0ED143FA" w14:textId="77777777" w:rsidR="00A953B3" w:rsidRPr="000957D6" w:rsidRDefault="00A953B3" w:rsidP="004D2F3F">
            <w:pPr>
              <w:jc w:val="both"/>
              <w:rPr>
                <w:rFonts w:ascii="Franklin Gothic Book" w:hAnsi="Franklin Gothic Book"/>
              </w:rPr>
            </w:pPr>
            <w:r>
              <w:rPr>
                <w:rFonts w:ascii="Franklin Gothic Book" w:hAnsi="Franklin Gothic Book"/>
              </w:rPr>
              <w:t>6</w:t>
            </w:r>
            <w:r w:rsidRPr="000957D6">
              <w:rPr>
                <w:rFonts w:ascii="Franklin Gothic Book" w:hAnsi="Franklin Gothic Book"/>
              </w:rPr>
              <w:t>0%</w:t>
            </w:r>
          </w:p>
        </w:tc>
        <w:tc>
          <w:tcPr>
            <w:tcW w:w="1418" w:type="dxa"/>
          </w:tcPr>
          <w:p w14:paraId="0D297C5B" w14:textId="77777777" w:rsidR="00A953B3" w:rsidRPr="000957D6" w:rsidRDefault="00A953B3" w:rsidP="004D2F3F">
            <w:pPr>
              <w:jc w:val="both"/>
              <w:rPr>
                <w:rFonts w:ascii="Franklin Gothic Book" w:hAnsi="Franklin Gothic Book"/>
              </w:rPr>
            </w:pPr>
          </w:p>
        </w:tc>
        <w:tc>
          <w:tcPr>
            <w:tcW w:w="1400" w:type="dxa"/>
          </w:tcPr>
          <w:p w14:paraId="0B945AD2" w14:textId="77777777" w:rsidR="00A953B3" w:rsidRPr="000957D6" w:rsidRDefault="00A953B3" w:rsidP="004D2F3F">
            <w:pPr>
              <w:jc w:val="both"/>
              <w:rPr>
                <w:rFonts w:ascii="Franklin Gothic Book" w:hAnsi="Franklin Gothic Book"/>
              </w:rPr>
            </w:pPr>
          </w:p>
        </w:tc>
      </w:tr>
      <w:tr w:rsidR="00A953B3" w:rsidRPr="000957D6" w14:paraId="74C0DF68" w14:textId="77777777" w:rsidTr="004D2F3F">
        <w:tc>
          <w:tcPr>
            <w:tcW w:w="2569" w:type="dxa"/>
          </w:tcPr>
          <w:p w14:paraId="4CF774B4" w14:textId="77777777" w:rsidR="00A953B3" w:rsidRPr="000957D6" w:rsidRDefault="00A953B3" w:rsidP="004D2F3F">
            <w:pPr>
              <w:jc w:val="both"/>
              <w:rPr>
                <w:rFonts w:ascii="Franklin Gothic Book" w:hAnsi="Franklin Gothic Book"/>
              </w:rPr>
            </w:pPr>
            <w:r w:rsidRPr="000957D6">
              <w:rPr>
                <w:rFonts w:ascii="Franklin Gothic Book" w:hAnsi="Franklin Gothic Book"/>
              </w:rPr>
              <w:t>Work stage 4.2:</w:t>
            </w:r>
          </w:p>
          <w:p w14:paraId="4C44EB64"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Construction and tender documentation</w:t>
            </w:r>
          </w:p>
        </w:tc>
        <w:tc>
          <w:tcPr>
            <w:tcW w:w="1670" w:type="dxa"/>
          </w:tcPr>
          <w:p w14:paraId="0B07388B" w14:textId="77777777" w:rsidR="00A953B3" w:rsidRPr="000957D6" w:rsidRDefault="00A953B3" w:rsidP="004D2F3F">
            <w:pPr>
              <w:jc w:val="both"/>
              <w:rPr>
                <w:rFonts w:ascii="Franklin Gothic Book" w:hAnsi="Franklin Gothic Book"/>
              </w:rPr>
            </w:pPr>
            <w:r>
              <w:rPr>
                <w:rFonts w:ascii="Franklin Gothic Book" w:hAnsi="Franklin Gothic Book"/>
              </w:rPr>
              <w:t>20%</w:t>
            </w:r>
          </w:p>
        </w:tc>
        <w:tc>
          <w:tcPr>
            <w:tcW w:w="1964" w:type="dxa"/>
          </w:tcPr>
          <w:p w14:paraId="2F10DE7A" w14:textId="77777777" w:rsidR="00A953B3" w:rsidRPr="000957D6" w:rsidRDefault="00A953B3" w:rsidP="004D2F3F">
            <w:pPr>
              <w:jc w:val="both"/>
              <w:rPr>
                <w:rFonts w:ascii="Franklin Gothic Book" w:hAnsi="Franklin Gothic Book"/>
              </w:rPr>
            </w:pPr>
            <w:r>
              <w:rPr>
                <w:rFonts w:ascii="Franklin Gothic Book" w:hAnsi="Franklin Gothic Book"/>
              </w:rPr>
              <w:t>7</w:t>
            </w:r>
            <w:r w:rsidRPr="000957D6">
              <w:rPr>
                <w:rFonts w:ascii="Franklin Gothic Book" w:hAnsi="Franklin Gothic Book"/>
              </w:rPr>
              <w:t>0%</w:t>
            </w:r>
          </w:p>
        </w:tc>
        <w:tc>
          <w:tcPr>
            <w:tcW w:w="1418" w:type="dxa"/>
          </w:tcPr>
          <w:p w14:paraId="3533A7B7" w14:textId="77777777" w:rsidR="00A953B3" w:rsidRPr="000957D6" w:rsidRDefault="00A953B3" w:rsidP="004D2F3F">
            <w:pPr>
              <w:jc w:val="both"/>
              <w:rPr>
                <w:rFonts w:ascii="Franklin Gothic Book" w:hAnsi="Franklin Gothic Book"/>
              </w:rPr>
            </w:pPr>
          </w:p>
        </w:tc>
        <w:tc>
          <w:tcPr>
            <w:tcW w:w="1400" w:type="dxa"/>
          </w:tcPr>
          <w:p w14:paraId="19B5F691" w14:textId="77777777" w:rsidR="00A953B3" w:rsidRPr="000957D6" w:rsidRDefault="00A953B3" w:rsidP="004D2F3F">
            <w:pPr>
              <w:jc w:val="both"/>
              <w:rPr>
                <w:rFonts w:ascii="Franklin Gothic Book" w:hAnsi="Franklin Gothic Book"/>
              </w:rPr>
            </w:pPr>
          </w:p>
        </w:tc>
      </w:tr>
      <w:tr w:rsidR="00A953B3" w:rsidRPr="000957D6" w14:paraId="6263D1BF" w14:textId="77777777" w:rsidTr="004D2F3F">
        <w:tc>
          <w:tcPr>
            <w:tcW w:w="2569" w:type="dxa"/>
          </w:tcPr>
          <w:p w14:paraId="2647849B" w14:textId="77777777" w:rsidR="00A953B3" w:rsidRPr="000957D6" w:rsidRDefault="00A953B3" w:rsidP="004D2F3F">
            <w:pPr>
              <w:jc w:val="both"/>
              <w:rPr>
                <w:rFonts w:ascii="Franklin Gothic Book" w:hAnsi="Franklin Gothic Book"/>
              </w:rPr>
            </w:pPr>
            <w:r w:rsidRPr="000957D6">
              <w:rPr>
                <w:rFonts w:ascii="Franklin Gothic Book" w:hAnsi="Franklin Gothic Book"/>
              </w:rPr>
              <w:t>Work stage 5:</w:t>
            </w:r>
          </w:p>
          <w:p w14:paraId="20B6F079" w14:textId="77777777" w:rsidR="00A953B3" w:rsidRPr="000957D6" w:rsidRDefault="00A953B3" w:rsidP="004D2F3F">
            <w:pPr>
              <w:jc w:val="both"/>
              <w:rPr>
                <w:rFonts w:ascii="Franklin Gothic Book" w:hAnsi="Franklin Gothic Book"/>
              </w:rPr>
            </w:pPr>
            <w:r w:rsidRPr="000957D6">
              <w:rPr>
                <w:rFonts w:ascii="Franklin Gothic Book" w:hAnsi="Franklin Gothic Book"/>
              </w:rPr>
              <w:t>Construction</w:t>
            </w:r>
          </w:p>
        </w:tc>
        <w:tc>
          <w:tcPr>
            <w:tcW w:w="1670" w:type="dxa"/>
          </w:tcPr>
          <w:p w14:paraId="25341458" w14:textId="77777777" w:rsidR="00A953B3" w:rsidRPr="000957D6" w:rsidRDefault="00A953B3" w:rsidP="004D2F3F">
            <w:pPr>
              <w:jc w:val="both"/>
              <w:rPr>
                <w:rFonts w:ascii="Franklin Gothic Book" w:hAnsi="Franklin Gothic Book"/>
              </w:rPr>
            </w:pPr>
            <w:r>
              <w:rPr>
                <w:rFonts w:ascii="Franklin Gothic Book" w:hAnsi="Franklin Gothic Book"/>
              </w:rPr>
              <w:t>27%</w:t>
            </w:r>
          </w:p>
        </w:tc>
        <w:tc>
          <w:tcPr>
            <w:tcW w:w="1964" w:type="dxa"/>
          </w:tcPr>
          <w:p w14:paraId="59FD4B42" w14:textId="77777777" w:rsidR="00A953B3" w:rsidRPr="000957D6" w:rsidRDefault="00A953B3" w:rsidP="004D2F3F">
            <w:pPr>
              <w:jc w:val="both"/>
              <w:rPr>
                <w:rFonts w:ascii="Franklin Gothic Book" w:hAnsi="Franklin Gothic Book"/>
              </w:rPr>
            </w:pPr>
            <w:r>
              <w:rPr>
                <w:rFonts w:ascii="Franklin Gothic Book" w:hAnsi="Franklin Gothic Book"/>
              </w:rPr>
              <w:t>97</w:t>
            </w:r>
            <w:r w:rsidRPr="000957D6">
              <w:rPr>
                <w:rFonts w:ascii="Franklin Gothic Book" w:hAnsi="Franklin Gothic Book"/>
              </w:rPr>
              <w:t>%</w:t>
            </w:r>
          </w:p>
        </w:tc>
        <w:tc>
          <w:tcPr>
            <w:tcW w:w="1418" w:type="dxa"/>
          </w:tcPr>
          <w:p w14:paraId="653D1444" w14:textId="77777777" w:rsidR="00A953B3" w:rsidRPr="000957D6" w:rsidRDefault="00A953B3" w:rsidP="004D2F3F">
            <w:pPr>
              <w:jc w:val="both"/>
              <w:rPr>
                <w:rFonts w:ascii="Franklin Gothic Book" w:hAnsi="Franklin Gothic Book"/>
              </w:rPr>
            </w:pPr>
          </w:p>
        </w:tc>
        <w:tc>
          <w:tcPr>
            <w:tcW w:w="1400" w:type="dxa"/>
          </w:tcPr>
          <w:p w14:paraId="733F671E" w14:textId="77777777" w:rsidR="00A953B3" w:rsidRPr="000957D6" w:rsidRDefault="00A953B3" w:rsidP="004D2F3F">
            <w:pPr>
              <w:jc w:val="both"/>
              <w:rPr>
                <w:rFonts w:ascii="Franklin Gothic Book" w:hAnsi="Franklin Gothic Book"/>
              </w:rPr>
            </w:pPr>
          </w:p>
        </w:tc>
      </w:tr>
      <w:tr w:rsidR="00A953B3" w:rsidRPr="000957D6" w14:paraId="1CC09867" w14:textId="77777777" w:rsidTr="004D2F3F">
        <w:tc>
          <w:tcPr>
            <w:tcW w:w="2569" w:type="dxa"/>
          </w:tcPr>
          <w:p w14:paraId="2A72834D" w14:textId="77777777" w:rsidR="00A953B3" w:rsidRPr="000957D6" w:rsidRDefault="00A953B3" w:rsidP="004D2F3F">
            <w:pPr>
              <w:jc w:val="both"/>
              <w:rPr>
                <w:rFonts w:ascii="Franklin Gothic Book" w:hAnsi="Franklin Gothic Book"/>
              </w:rPr>
            </w:pPr>
            <w:r w:rsidRPr="000957D6">
              <w:rPr>
                <w:rFonts w:ascii="Franklin Gothic Book" w:hAnsi="Franklin Gothic Book"/>
              </w:rPr>
              <w:t>Close-out</w:t>
            </w:r>
          </w:p>
        </w:tc>
        <w:tc>
          <w:tcPr>
            <w:tcW w:w="1670" w:type="dxa"/>
          </w:tcPr>
          <w:p w14:paraId="0623DE91" w14:textId="77777777" w:rsidR="00A953B3" w:rsidRPr="000957D6" w:rsidRDefault="00A953B3" w:rsidP="004D2F3F">
            <w:pPr>
              <w:jc w:val="both"/>
              <w:rPr>
                <w:rFonts w:ascii="Franklin Gothic Book" w:hAnsi="Franklin Gothic Book"/>
              </w:rPr>
            </w:pPr>
            <w:r>
              <w:rPr>
                <w:rFonts w:ascii="Franklin Gothic Book" w:hAnsi="Franklin Gothic Book"/>
              </w:rPr>
              <w:t>3%</w:t>
            </w:r>
          </w:p>
        </w:tc>
        <w:tc>
          <w:tcPr>
            <w:tcW w:w="1964" w:type="dxa"/>
          </w:tcPr>
          <w:p w14:paraId="291E1FFE" w14:textId="77777777" w:rsidR="00A953B3" w:rsidRPr="000957D6" w:rsidRDefault="00A953B3" w:rsidP="004D2F3F">
            <w:pPr>
              <w:jc w:val="both"/>
              <w:rPr>
                <w:rFonts w:ascii="Franklin Gothic Book" w:hAnsi="Franklin Gothic Book"/>
              </w:rPr>
            </w:pPr>
            <w:r>
              <w:rPr>
                <w:rFonts w:ascii="Franklin Gothic Book" w:hAnsi="Franklin Gothic Book"/>
              </w:rPr>
              <w:t>100%</w:t>
            </w:r>
          </w:p>
        </w:tc>
        <w:tc>
          <w:tcPr>
            <w:tcW w:w="1418" w:type="dxa"/>
          </w:tcPr>
          <w:p w14:paraId="03BE1969" w14:textId="77777777" w:rsidR="00A953B3" w:rsidRPr="000957D6" w:rsidRDefault="00A953B3" w:rsidP="004D2F3F">
            <w:pPr>
              <w:jc w:val="both"/>
              <w:rPr>
                <w:rFonts w:ascii="Franklin Gothic Book" w:hAnsi="Franklin Gothic Book"/>
              </w:rPr>
            </w:pPr>
          </w:p>
        </w:tc>
        <w:tc>
          <w:tcPr>
            <w:tcW w:w="1400" w:type="dxa"/>
          </w:tcPr>
          <w:p w14:paraId="2EE18539" w14:textId="77777777" w:rsidR="00A953B3" w:rsidRPr="000957D6" w:rsidRDefault="00A953B3" w:rsidP="004D2F3F">
            <w:pPr>
              <w:jc w:val="both"/>
              <w:rPr>
                <w:rFonts w:ascii="Franklin Gothic Book" w:hAnsi="Franklin Gothic Book"/>
              </w:rPr>
            </w:pPr>
          </w:p>
        </w:tc>
      </w:tr>
    </w:tbl>
    <w:p w14:paraId="23A35FD7" w14:textId="77777777" w:rsidR="00A953B3" w:rsidRPr="000957D6" w:rsidRDefault="00A953B3" w:rsidP="00A953B3">
      <w:pPr>
        <w:jc w:val="both"/>
        <w:rPr>
          <w:rFonts w:ascii="Franklin Gothic Book" w:hAnsi="Franklin Gothic Book"/>
          <w:b/>
          <w:sz w:val="20"/>
          <w:szCs w:val="20"/>
        </w:rPr>
      </w:pPr>
      <w:r w:rsidRPr="00F0270D">
        <w:rPr>
          <w:rFonts w:ascii="Franklin Gothic Book" w:hAnsi="Franklin Gothic Book"/>
          <w:b/>
          <w:sz w:val="20"/>
          <w:szCs w:val="20"/>
        </w:rPr>
        <w:t>Disbursements</w:t>
      </w:r>
      <w:r w:rsidRPr="000957D6">
        <w:rPr>
          <w:rFonts w:ascii="Franklin Gothic Book" w:hAnsi="Franklin Gothic Book"/>
          <w:b/>
          <w:sz w:val="20"/>
          <w:szCs w:val="20"/>
        </w:rPr>
        <w:t xml:space="preserve"> </w:t>
      </w:r>
    </w:p>
    <w:p w14:paraId="4DA08C54" w14:textId="77777777" w:rsidR="00A953B3" w:rsidRPr="000957D6"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_____________________________________________________________________________________</w:t>
      </w:r>
    </w:p>
    <w:p w14:paraId="23344876" w14:textId="507402F8" w:rsidR="00A953B3" w:rsidRPr="000957D6" w:rsidRDefault="00A953B3" w:rsidP="00A953B3">
      <w:pPr>
        <w:spacing w:line="276" w:lineRule="auto"/>
        <w:jc w:val="both"/>
        <w:rPr>
          <w:rFonts w:ascii="Franklin Gothic Book" w:hAnsi="Franklin Gothic Book"/>
          <w:b/>
          <w:sz w:val="20"/>
          <w:szCs w:val="20"/>
        </w:rPr>
      </w:pPr>
      <w:r w:rsidRPr="000957D6">
        <w:rPr>
          <w:rFonts w:ascii="Franklin Gothic Book" w:hAnsi="Franklin Gothic Book"/>
          <w:b/>
          <w:sz w:val="20"/>
          <w:szCs w:val="20"/>
        </w:rPr>
        <w:t>6. Budget or other cost limit for the project, work, or service</w:t>
      </w:r>
      <w:r>
        <w:rPr>
          <w:rFonts w:ascii="Franklin Gothic Book" w:hAnsi="Franklin Gothic Book"/>
          <w:b/>
          <w:sz w:val="20"/>
          <w:szCs w:val="20"/>
        </w:rPr>
        <w:t>,</w:t>
      </w:r>
      <w:r w:rsidRPr="000957D6">
        <w:rPr>
          <w:rFonts w:ascii="Franklin Gothic Book" w:hAnsi="Franklin Gothic Book"/>
          <w:b/>
          <w:sz w:val="20"/>
          <w:szCs w:val="20"/>
        </w:rPr>
        <w:t xml:space="preserve"> and the method and </w:t>
      </w:r>
      <w:r>
        <w:rPr>
          <w:rFonts w:ascii="Franklin Gothic Book" w:hAnsi="Franklin Gothic Book"/>
          <w:b/>
          <w:sz w:val="20"/>
          <w:szCs w:val="20"/>
        </w:rPr>
        <w:t>implications</w:t>
      </w:r>
      <w:r w:rsidRPr="000957D6">
        <w:rPr>
          <w:rFonts w:ascii="Franklin Gothic Book" w:hAnsi="Franklin Gothic Book"/>
          <w:b/>
          <w:sz w:val="20"/>
          <w:szCs w:val="20"/>
        </w:rPr>
        <w:t xml:space="preserve"> of estimating costs</w:t>
      </w:r>
    </w:p>
    <w:p w14:paraId="27CC9775"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6.1. Budget means the anticipated final cost of the project and/or works.</w:t>
      </w:r>
    </w:p>
    <w:p w14:paraId="6EDB2D02"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6.2. The budget shall be based on estimates, which are typically revised throughout the duration of the project.</w:t>
      </w:r>
    </w:p>
    <w:p w14:paraId="695A86D5"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6.3. The budget of the works for fee purposes excludes VAT, reimbursements and allowances, contingencies, and provision for escalation.</w:t>
      </w:r>
    </w:p>
    <w:p w14:paraId="50F382CD"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6.4. The budget of the works for fee purposes in this instance shall be:</w:t>
      </w:r>
    </w:p>
    <w:p w14:paraId="28EDE21E"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R________________</w:t>
      </w:r>
    </w:p>
    <w:p w14:paraId="4908651A" w14:textId="77777777" w:rsidR="00A953B3"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7. Provision for dispute resolution</w:t>
      </w:r>
    </w:p>
    <w:p w14:paraId="06C9E076" w14:textId="77777777" w:rsidR="00A953B3" w:rsidRPr="000957D6" w:rsidRDefault="00A953B3" w:rsidP="00A953B3">
      <w:pPr>
        <w:jc w:val="both"/>
        <w:rPr>
          <w:rFonts w:ascii="Franklin Gothic Book" w:hAnsi="Franklin Gothic Book"/>
          <w:b/>
          <w:sz w:val="20"/>
          <w:szCs w:val="20"/>
        </w:rPr>
      </w:pPr>
    </w:p>
    <w:p w14:paraId="621B65DE" w14:textId="0DA2D28B" w:rsidR="00A953B3" w:rsidRPr="000957D6" w:rsidRDefault="00A953B3" w:rsidP="00A953B3">
      <w:pPr>
        <w:spacing w:line="276" w:lineRule="auto"/>
        <w:jc w:val="both"/>
        <w:rPr>
          <w:rFonts w:ascii="Franklin Gothic Book" w:hAnsi="Franklin Gothic Book"/>
          <w:sz w:val="20"/>
          <w:szCs w:val="20"/>
        </w:rPr>
      </w:pPr>
      <w:r w:rsidRPr="00F0270D">
        <w:rPr>
          <w:rFonts w:ascii="Franklin Gothic Book" w:hAnsi="Franklin Gothic Book"/>
          <w:sz w:val="20"/>
          <w:szCs w:val="20"/>
        </w:rPr>
        <w:t>7.1. Should any dispute arise from this architectural appointment, the parties shall refer the dispute to mediation.</w:t>
      </w:r>
    </w:p>
    <w:p w14:paraId="501FE42B"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7.2. Mediator fees shall be borne equally by both parties.</w:t>
      </w:r>
    </w:p>
    <w:p w14:paraId="72811C63"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7.3. The decisions of the mediator shall be binding. If no agreement is reached during mediation, the matter shall be referred to arbitration.</w:t>
      </w:r>
    </w:p>
    <w:p w14:paraId="5E2AE8D7" w14:textId="77777777" w:rsidR="00A953B3" w:rsidRDefault="00A953B3" w:rsidP="00A953B3">
      <w:pPr>
        <w:spacing w:line="276" w:lineRule="auto"/>
        <w:jc w:val="both"/>
        <w:rPr>
          <w:rFonts w:ascii="Franklin Gothic Book" w:hAnsi="Franklin Gothic Book"/>
          <w:sz w:val="20"/>
          <w:szCs w:val="20"/>
        </w:rPr>
      </w:pPr>
      <w:r w:rsidRPr="00F0270D">
        <w:rPr>
          <w:rFonts w:ascii="Franklin Gothic Book" w:hAnsi="Franklin Gothic Book"/>
          <w:sz w:val="20"/>
          <w:szCs w:val="20"/>
        </w:rPr>
        <w:t>7.4. The arbitrator shall be appointed by mutual agreement by both parties. This clause shall remain valid regardless of the termination of this agreement.</w:t>
      </w:r>
    </w:p>
    <w:p w14:paraId="78C3E24A" w14:textId="77777777" w:rsidR="00A953B3" w:rsidRPr="000957D6" w:rsidRDefault="00A953B3" w:rsidP="00A953B3">
      <w:pPr>
        <w:spacing w:line="276" w:lineRule="auto"/>
        <w:jc w:val="both"/>
        <w:rPr>
          <w:rFonts w:ascii="Franklin Gothic Book" w:hAnsi="Franklin Gothic Book"/>
          <w:sz w:val="20"/>
          <w:szCs w:val="20"/>
        </w:rPr>
      </w:pPr>
    </w:p>
    <w:p w14:paraId="2F336915" w14:textId="77777777" w:rsidR="00A953B3" w:rsidRPr="000957D6"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8. Provisions for termination of the agreement</w:t>
      </w:r>
    </w:p>
    <w:p w14:paraId="62531076"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8.1. Termination or postponement of the agreement </w:t>
      </w:r>
    </w:p>
    <w:p w14:paraId="27AB63CC" w14:textId="137F2F24"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 xml:space="preserve">8.2. </w:t>
      </w:r>
      <w:r>
        <w:rPr>
          <w:rFonts w:ascii="Franklin Gothic Book" w:hAnsi="Franklin Gothic Book"/>
          <w:sz w:val="20"/>
          <w:szCs w:val="20"/>
        </w:rPr>
        <w:t>The parties</w:t>
      </w:r>
      <w:r w:rsidRPr="000957D6">
        <w:rPr>
          <w:rFonts w:ascii="Franklin Gothic Book" w:hAnsi="Franklin Gothic Book"/>
          <w:sz w:val="20"/>
          <w:szCs w:val="20"/>
        </w:rPr>
        <w:t xml:space="preserve"> may at any time require that work on the project be terminated or postponed. On notification of this, the architectural professional may stop all or part of </w:t>
      </w:r>
      <w:r>
        <w:rPr>
          <w:rFonts w:ascii="Franklin Gothic Book" w:hAnsi="Franklin Gothic Book"/>
          <w:sz w:val="20"/>
          <w:szCs w:val="20"/>
        </w:rPr>
        <w:t>their</w:t>
      </w:r>
      <w:r w:rsidRPr="000957D6">
        <w:rPr>
          <w:rFonts w:ascii="Franklin Gothic Book" w:hAnsi="Franklin Gothic Book"/>
          <w:sz w:val="20"/>
          <w:szCs w:val="20"/>
        </w:rPr>
        <w:t xml:space="preserve"> services.</w:t>
      </w:r>
    </w:p>
    <w:p w14:paraId="75205648"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8.3. The architectural professional shall invoice and be paid for all services rendered and disbursements incurred up until this time.</w:t>
      </w:r>
    </w:p>
    <w:p w14:paraId="749B0BCD"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8.4. The architectural professional shall, on receipt of payment, provide copies of documents and any other items relevant to the project to the client.</w:t>
      </w:r>
    </w:p>
    <w:p w14:paraId="7B20BD37" w14:textId="77777777" w:rsidR="00A953B3" w:rsidRPr="000957D6"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8.5. Where the termination or postponement of the project is not directly due to fault on the part of the architectural professional, an overcharge of 10% (ten percent) of the total fee shall apply.</w:t>
      </w:r>
    </w:p>
    <w:p w14:paraId="3207F007" w14:textId="114024BD" w:rsidR="00A953B3" w:rsidRDefault="00A953B3" w:rsidP="00A953B3">
      <w:pPr>
        <w:spacing w:line="276" w:lineRule="auto"/>
        <w:jc w:val="both"/>
        <w:rPr>
          <w:rFonts w:ascii="Franklin Gothic Book" w:hAnsi="Franklin Gothic Book"/>
          <w:sz w:val="20"/>
          <w:szCs w:val="20"/>
        </w:rPr>
      </w:pPr>
      <w:r w:rsidRPr="000957D6">
        <w:rPr>
          <w:rFonts w:ascii="Franklin Gothic Book" w:hAnsi="Franklin Gothic Book"/>
          <w:sz w:val="20"/>
          <w:szCs w:val="20"/>
        </w:rPr>
        <w:t>8.6.</w:t>
      </w:r>
      <w:r>
        <w:rPr>
          <w:rFonts w:ascii="Franklin Gothic Book" w:hAnsi="Franklin Gothic Book"/>
          <w:sz w:val="20"/>
          <w:szCs w:val="20"/>
        </w:rPr>
        <w:t xml:space="preserve"> </w:t>
      </w:r>
      <w:r w:rsidRPr="000957D6">
        <w:rPr>
          <w:rFonts w:ascii="Franklin Gothic Book" w:hAnsi="Franklin Gothic Book"/>
          <w:sz w:val="20"/>
          <w:szCs w:val="20"/>
        </w:rPr>
        <w:t>Should either party be in breach of a material term of this agreement, this agreement may be terminated by the other party on the expiry of a written 14 (fourteen) days’ notice to the party who is in breach.</w:t>
      </w:r>
    </w:p>
    <w:p w14:paraId="758FF88F" w14:textId="77777777" w:rsidR="00A953B3" w:rsidRDefault="00A953B3" w:rsidP="00A953B3">
      <w:pPr>
        <w:spacing w:line="276" w:lineRule="auto"/>
        <w:jc w:val="both"/>
        <w:rPr>
          <w:rFonts w:ascii="Franklin Gothic Book" w:hAnsi="Franklin Gothic Book"/>
          <w:sz w:val="20"/>
          <w:szCs w:val="20"/>
        </w:rPr>
      </w:pPr>
      <w:r>
        <w:rPr>
          <w:rFonts w:ascii="Franklin Gothic Book" w:hAnsi="Franklin Gothic Book"/>
          <w:sz w:val="20"/>
          <w:szCs w:val="20"/>
        </w:rPr>
        <w:t xml:space="preserve">8.7. </w:t>
      </w:r>
      <w:r w:rsidRPr="00B474C1">
        <w:rPr>
          <w:rFonts w:ascii="Franklin Gothic Book" w:hAnsi="Franklin Gothic Book"/>
          <w:sz w:val="20"/>
          <w:szCs w:val="20"/>
        </w:rPr>
        <w:t xml:space="preserve">This agreement may be terminated by either party, on 14 days’ written notice to the other. When this agreement is terminated, the client shall pay for that portion of the services that has been completed, plus 10% overcharge of </w:t>
      </w:r>
      <w:r w:rsidRPr="00B474C1">
        <w:rPr>
          <w:rFonts w:ascii="Franklin Gothic Book" w:hAnsi="Franklin Gothic Book"/>
          <w:sz w:val="20"/>
          <w:szCs w:val="20"/>
        </w:rPr>
        <w:lastRenderedPageBreak/>
        <w:t>the full fee, plus all reimbursable costs reasonably incurre</w:t>
      </w:r>
      <w:r>
        <w:rPr>
          <w:rFonts w:ascii="Franklin Gothic Book" w:hAnsi="Franklin Gothic Book"/>
          <w:sz w:val="20"/>
          <w:szCs w:val="20"/>
        </w:rPr>
        <w:t xml:space="preserve">d. On receipt of payment, the professional </w:t>
      </w:r>
      <w:r w:rsidRPr="00B474C1">
        <w:rPr>
          <w:rFonts w:ascii="Franklin Gothic Book" w:hAnsi="Franklin Gothic Book"/>
          <w:sz w:val="20"/>
          <w:szCs w:val="20"/>
        </w:rPr>
        <w:t>shall provide copies of documents and any other items relevant to the project to the client.</w:t>
      </w:r>
    </w:p>
    <w:p w14:paraId="5348F151" w14:textId="77777777" w:rsidR="00A953B3" w:rsidRPr="000957D6" w:rsidRDefault="00A953B3" w:rsidP="00A953B3">
      <w:pPr>
        <w:spacing w:line="276" w:lineRule="auto"/>
        <w:jc w:val="both"/>
        <w:rPr>
          <w:rFonts w:ascii="Franklin Gothic Book" w:hAnsi="Franklin Gothic Book"/>
          <w:sz w:val="20"/>
          <w:szCs w:val="20"/>
        </w:rPr>
      </w:pPr>
    </w:p>
    <w:p w14:paraId="2F3F72BF" w14:textId="77777777" w:rsidR="00A953B3"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 xml:space="preserve">9. Professional indemnity insurance details </w:t>
      </w:r>
    </w:p>
    <w:p w14:paraId="34D1710D" w14:textId="77777777" w:rsidR="00A953B3" w:rsidRPr="000957D6" w:rsidRDefault="00A953B3" w:rsidP="00A953B3">
      <w:pPr>
        <w:jc w:val="both"/>
        <w:rPr>
          <w:rFonts w:ascii="Franklin Gothic Book" w:hAnsi="Franklin Gothic Book"/>
          <w:b/>
          <w:sz w:val="20"/>
          <w:szCs w:val="20"/>
        </w:rPr>
      </w:pPr>
    </w:p>
    <w:p w14:paraId="3021D956"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Name of the insurer _________________________________________________________</w:t>
      </w:r>
    </w:p>
    <w:p w14:paraId="1D9B8AD1"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 xml:space="preserve">Name of the insured </w:t>
      </w:r>
      <w:r w:rsidRPr="000957D6">
        <w:rPr>
          <w:rFonts w:ascii="Franklin Gothic Book" w:hAnsi="Franklin Gothic Book"/>
          <w:sz w:val="20"/>
          <w:szCs w:val="20"/>
        </w:rPr>
        <w:softHyphen/>
        <w:t>_________________________________________________________</w:t>
      </w:r>
    </w:p>
    <w:p w14:paraId="73292DD8" w14:textId="77777777" w:rsidR="00A953B3" w:rsidRPr="000957D6" w:rsidRDefault="00A953B3" w:rsidP="00A953B3">
      <w:pPr>
        <w:spacing w:line="360" w:lineRule="auto"/>
        <w:jc w:val="both"/>
        <w:rPr>
          <w:rFonts w:ascii="Franklin Gothic Book" w:hAnsi="Franklin Gothic Book"/>
          <w:sz w:val="20"/>
          <w:szCs w:val="20"/>
        </w:rPr>
      </w:pPr>
      <w:r w:rsidRPr="000957D6">
        <w:rPr>
          <w:rFonts w:ascii="Franklin Gothic Book" w:hAnsi="Franklin Gothic Book"/>
          <w:sz w:val="20"/>
          <w:szCs w:val="20"/>
        </w:rPr>
        <w:t>Amount of Cover_____________________________________________________________</w:t>
      </w:r>
    </w:p>
    <w:p w14:paraId="0DD0A0F9" w14:textId="77777777" w:rsidR="00A953B3" w:rsidRPr="000957D6" w:rsidRDefault="00A953B3" w:rsidP="00A953B3">
      <w:pPr>
        <w:jc w:val="both"/>
        <w:rPr>
          <w:rFonts w:ascii="Franklin Gothic Book" w:hAnsi="Franklin Gothic Book"/>
          <w:sz w:val="20"/>
          <w:szCs w:val="20"/>
        </w:rPr>
      </w:pPr>
      <w:r w:rsidRPr="000957D6">
        <w:rPr>
          <w:rFonts w:ascii="Franklin Gothic Book" w:hAnsi="Franklin Gothic Book"/>
          <w:sz w:val="20"/>
          <w:szCs w:val="20"/>
        </w:rPr>
        <w:t>Policy Number ____________________________________________________________________</w:t>
      </w:r>
    </w:p>
    <w:p w14:paraId="17BC1A58" w14:textId="77777777" w:rsidR="00A953B3" w:rsidRDefault="00A953B3" w:rsidP="00A953B3">
      <w:pPr>
        <w:pStyle w:val="NoSpacing"/>
        <w:tabs>
          <w:tab w:val="left" w:pos="993"/>
        </w:tabs>
        <w:spacing w:line="360" w:lineRule="auto"/>
      </w:pPr>
      <w:r w:rsidRPr="00A92738">
        <w:rPr>
          <w:rFonts w:ascii="Franklin Gothic Book" w:hAnsi="Franklin Gothic Book"/>
          <w:sz w:val="20"/>
          <w:szCs w:val="20"/>
        </w:rPr>
        <w:t>Validity Period______________________________________________________________</w:t>
      </w:r>
      <w:r w:rsidRPr="00A92738">
        <w:rPr>
          <w:rFonts w:ascii="Franklin Gothic Book" w:hAnsi="Franklin Gothic Book"/>
          <w:sz w:val="20"/>
          <w:szCs w:val="20"/>
        </w:rPr>
        <w:br/>
        <w:t>Limits of indemnity per claim</w:t>
      </w:r>
      <w:r>
        <w:t xml:space="preserve"> </w:t>
      </w:r>
      <w:r w:rsidRPr="00F0270D">
        <w:t>__________________________________________________</w:t>
      </w:r>
    </w:p>
    <w:p w14:paraId="264B6A0D" w14:textId="77777777" w:rsidR="00A953B3" w:rsidRPr="00B474C1" w:rsidRDefault="00A953B3" w:rsidP="00A953B3">
      <w:pPr>
        <w:pStyle w:val="NoSpacing"/>
        <w:tabs>
          <w:tab w:val="left" w:pos="993"/>
        </w:tabs>
        <w:spacing w:line="360" w:lineRule="auto"/>
      </w:pPr>
    </w:p>
    <w:p w14:paraId="36304486" w14:textId="77777777" w:rsidR="00A953B3" w:rsidRPr="007C4948"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Client Signature</w:t>
      </w:r>
      <w:r w:rsidRPr="007C4948">
        <w:t xml:space="preserve"> </w:t>
      </w:r>
      <w:r>
        <w:t>_____________________</w:t>
      </w:r>
      <w:r w:rsidRPr="007C4948">
        <w:rPr>
          <w:rFonts w:ascii="Franklin Gothic Book" w:hAnsi="Franklin Gothic Book"/>
          <w:b/>
          <w:sz w:val="20"/>
          <w:szCs w:val="20"/>
        </w:rPr>
        <w:t>Signed at</w:t>
      </w:r>
      <w:r>
        <w:rPr>
          <w:rFonts w:ascii="Franklin Gothic Book" w:hAnsi="Franklin Gothic Book"/>
          <w:b/>
          <w:sz w:val="20"/>
          <w:szCs w:val="20"/>
        </w:rPr>
        <w:t xml:space="preserve">    </w:t>
      </w:r>
      <w:r w:rsidRPr="007C4948">
        <w:rPr>
          <w:rFonts w:ascii="Franklin Gothic Book" w:hAnsi="Franklin Gothic Book"/>
          <w:b/>
          <w:sz w:val="20"/>
          <w:szCs w:val="20"/>
        </w:rPr>
        <w:t xml:space="preserve"> __</w:t>
      </w:r>
      <w:r>
        <w:rPr>
          <w:rFonts w:ascii="Franklin Gothic Book" w:hAnsi="Franklin Gothic Book"/>
          <w:b/>
          <w:sz w:val="20"/>
          <w:szCs w:val="20"/>
        </w:rPr>
        <w:t>_____________ on _______</w:t>
      </w:r>
      <w:r w:rsidRPr="007C4948">
        <w:rPr>
          <w:rFonts w:ascii="Franklin Gothic Book" w:hAnsi="Franklin Gothic Book"/>
          <w:b/>
          <w:sz w:val="20"/>
          <w:szCs w:val="20"/>
        </w:rPr>
        <w:t>20___</w:t>
      </w:r>
    </w:p>
    <w:p w14:paraId="74C18D50" w14:textId="77777777" w:rsidR="00A953B3" w:rsidRPr="000957D6" w:rsidRDefault="00A953B3" w:rsidP="00A953B3">
      <w:pPr>
        <w:jc w:val="both"/>
        <w:rPr>
          <w:rFonts w:ascii="Franklin Gothic Book" w:hAnsi="Franklin Gothic Book"/>
          <w:sz w:val="20"/>
          <w:szCs w:val="20"/>
        </w:rPr>
      </w:pPr>
    </w:p>
    <w:p w14:paraId="40571E96" w14:textId="77777777" w:rsidR="00A953B3" w:rsidRPr="000957D6" w:rsidRDefault="00A953B3" w:rsidP="00A953B3">
      <w:pPr>
        <w:jc w:val="both"/>
        <w:rPr>
          <w:rFonts w:ascii="Franklin Gothic Book" w:hAnsi="Franklin Gothic Book"/>
          <w:sz w:val="20"/>
          <w:szCs w:val="20"/>
        </w:rPr>
      </w:pPr>
    </w:p>
    <w:p w14:paraId="693D4951" w14:textId="77777777" w:rsidR="00A953B3" w:rsidRPr="007C4948" w:rsidRDefault="00A953B3" w:rsidP="00A953B3">
      <w:pPr>
        <w:jc w:val="both"/>
        <w:rPr>
          <w:rFonts w:ascii="Franklin Gothic Book" w:hAnsi="Franklin Gothic Book"/>
          <w:b/>
          <w:sz w:val="20"/>
          <w:szCs w:val="20"/>
        </w:rPr>
      </w:pPr>
      <w:r w:rsidRPr="000957D6">
        <w:rPr>
          <w:rFonts w:ascii="Franklin Gothic Book" w:hAnsi="Franklin Gothic Book"/>
          <w:b/>
          <w:sz w:val="20"/>
          <w:szCs w:val="20"/>
        </w:rPr>
        <w:t xml:space="preserve">Professional Signature </w:t>
      </w:r>
      <w:r>
        <w:rPr>
          <w:rFonts w:ascii="Franklin Gothic Book" w:hAnsi="Franklin Gothic Book"/>
          <w:b/>
          <w:sz w:val="20"/>
          <w:szCs w:val="20"/>
        </w:rPr>
        <w:t>______________________________signed at ______on_____20______</w:t>
      </w:r>
    </w:p>
    <w:p w14:paraId="653EA51D" w14:textId="68B99868" w:rsidR="00354ED9" w:rsidRPr="00CA32E2" w:rsidRDefault="00354ED9" w:rsidP="00FE2167">
      <w:pPr>
        <w:spacing w:line="360" w:lineRule="auto"/>
        <w:jc w:val="both"/>
        <w:rPr>
          <w:rFonts w:ascii="Franklin Gothic Book" w:hAnsi="Franklin Gothic Book"/>
          <w:sz w:val="20"/>
          <w:szCs w:val="20"/>
        </w:rPr>
      </w:pPr>
    </w:p>
    <w:sectPr w:rsidR="00354ED9" w:rsidRPr="00CA32E2" w:rsidSect="00703EFA">
      <w:headerReference w:type="even" r:id="rId8"/>
      <w:headerReference w:type="default" r:id="rId9"/>
      <w:footerReference w:type="even" r:id="rId10"/>
      <w:footerReference w:type="default" r:id="rId11"/>
      <w:headerReference w:type="first" r:id="rId12"/>
      <w:footerReference w:type="first" r:id="rId13"/>
      <w:pgSz w:w="11900" w:h="16840"/>
      <w:pgMar w:top="298" w:right="1080" w:bottom="1440" w:left="1080" w:header="2041"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DD3C" w14:textId="77777777" w:rsidR="00923AF3" w:rsidRDefault="00923AF3" w:rsidP="00CA1359">
      <w:r>
        <w:separator/>
      </w:r>
    </w:p>
  </w:endnote>
  <w:endnote w:type="continuationSeparator" w:id="0">
    <w:p w14:paraId="2A493D18" w14:textId="77777777" w:rsidR="00923AF3" w:rsidRDefault="00923AF3" w:rsidP="00CA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633B" w14:textId="77777777" w:rsidR="00BD12F6" w:rsidRDefault="00000000">
    <w:pPr>
      <w:pStyle w:val="Footer"/>
    </w:pPr>
    <w:sdt>
      <w:sdtPr>
        <w:id w:val="969400743"/>
        <w:temporary/>
        <w:showingPlcHdr/>
      </w:sdtPr>
      <w:sdtContent>
        <w:r w:rsidR="00BD12F6">
          <w:t>[Type text]</w:t>
        </w:r>
      </w:sdtContent>
    </w:sdt>
    <w:r w:rsidR="00BD12F6">
      <w:ptab w:relativeTo="margin" w:alignment="center" w:leader="none"/>
    </w:r>
    <w:sdt>
      <w:sdtPr>
        <w:id w:val="969400748"/>
        <w:temporary/>
        <w:showingPlcHdr/>
      </w:sdtPr>
      <w:sdtContent>
        <w:r w:rsidR="00BD12F6">
          <w:t>[Type text]</w:t>
        </w:r>
      </w:sdtContent>
    </w:sdt>
    <w:r w:rsidR="00BD12F6">
      <w:ptab w:relativeTo="margin" w:alignment="right" w:leader="none"/>
    </w:r>
    <w:sdt>
      <w:sdtPr>
        <w:id w:val="969400753"/>
        <w:temporary/>
        <w:showingPlcHdr/>
      </w:sdtPr>
      <w:sdtContent>
        <w:r w:rsidR="00BD12F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FA70" w14:textId="1ED48A3D" w:rsidR="006B4475" w:rsidRPr="000C69A6" w:rsidRDefault="006B4475" w:rsidP="004118B7">
    <w:pPr>
      <w:pStyle w:val="BasicParagraph"/>
      <w:tabs>
        <w:tab w:val="right" w:pos="10773"/>
      </w:tabs>
      <w:spacing w:line="240" w:lineRule="auto"/>
      <w:rPr>
        <w:rFonts w:ascii="Franklin Gothic Book" w:hAnsi="Franklin Gothic Book" w:cs="Arial"/>
        <w:b/>
        <w:color w:val="1A1A1A"/>
        <w:sz w:val="14"/>
        <w:szCs w:val="14"/>
      </w:rPr>
    </w:pPr>
  </w:p>
  <w:p w14:paraId="48233BEF" w14:textId="5AC81A01" w:rsidR="00BD12F6" w:rsidRPr="00F25672" w:rsidRDefault="0018119D" w:rsidP="004118B7">
    <w:pPr>
      <w:pStyle w:val="Footer"/>
      <w:tabs>
        <w:tab w:val="clear" w:pos="8640"/>
        <w:tab w:val="right" w:pos="4320"/>
        <w:tab w:val="right" w:pos="10773"/>
      </w:tabs>
      <w:rPr>
        <w:rFonts w:ascii="Arial" w:hAnsi="Arial" w:cs="Arial"/>
      </w:rPr>
    </w:pPr>
    <w:r>
      <w:rPr>
        <w:rFonts w:ascii="Franklin Gothic Book" w:hAnsi="Franklin Gothic Book" w:cs="Arial"/>
        <w:noProof/>
        <w:color w:val="1A1A1A"/>
        <w:sz w:val="14"/>
        <w:szCs w:val="14"/>
        <w:lang w:val="en-US"/>
      </w:rPr>
      <mc:AlternateContent>
        <mc:Choice Requires="wps">
          <w:drawing>
            <wp:anchor distT="0" distB="0" distL="114300" distR="114300" simplePos="0" relativeHeight="251659264" behindDoc="0" locked="0" layoutInCell="1" allowOverlap="1" wp14:anchorId="19FD34BA" wp14:editId="17D9C2A8">
              <wp:simplePos x="0" y="0"/>
              <wp:positionH relativeFrom="column">
                <wp:posOffset>136236</wp:posOffset>
              </wp:positionH>
              <wp:positionV relativeFrom="paragraph">
                <wp:posOffset>73025</wp:posOffset>
              </wp:positionV>
              <wp:extent cx="6317673" cy="436418"/>
              <wp:effectExtent l="0" t="0" r="0" b="0"/>
              <wp:wrapNone/>
              <wp:docPr id="2124942821" name="Text Box 2"/>
              <wp:cNvGraphicFramePr/>
              <a:graphic xmlns:a="http://schemas.openxmlformats.org/drawingml/2006/main">
                <a:graphicData uri="http://schemas.microsoft.com/office/word/2010/wordprocessingShape">
                  <wps:wsp>
                    <wps:cNvSpPr txBox="1"/>
                    <wps:spPr>
                      <a:xfrm>
                        <a:off x="0" y="0"/>
                        <a:ext cx="6317673" cy="436418"/>
                      </a:xfrm>
                      <a:prstGeom prst="rect">
                        <a:avLst/>
                      </a:prstGeom>
                      <a:noFill/>
                      <a:ln w="6350">
                        <a:noFill/>
                      </a:ln>
                    </wps:spPr>
                    <wps:txbx>
                      <w:txbxContent>
                        <w:p w14:paraId="6D89F088" w14:textId="77777777" w:rsidR="0018119D" w:rsidRDefault="0018119D" w:rsidP="0018119D">
                          <w:pPr>
                            <w:pStyle w:val="BasicParagraph"/>
                            <w:tabs>
                              <w:tab w:val="right" w:pos="10773"/>
                            </w:tabs>
                            <w:spacing w:line="240" w:lineRule="auto"/>
                            <w:jc w:val="center"/>
                            <w:rPr>
                              <w:rFonts w:ascii="Franklin Gothic Book" w:hAnsi="Franklin Gothic Book" w:cs="Arial"/>
                              <w:b/>
                              <w:color w:val="1A1A1A"/>
                              <w:sz w:val="14"/>
                              <w:szCs w:val="14"/>
                            </w:rPr>
                          </w:pPr>
                          <w:r>
                            <w:rPr>
                              <w:rFonts w:ascii="Franklin Gothic Book" w:hAnsi="Franklin Gothic Book" w:cs="Arial"/>
                              <w:b/>
                              <w:color w:val="1A1A1A"/>
                              <w:sz w:val="14"/>
                              <w:szCs w:val="14"/>
                            </w:rPr>
                            <w:t xml:space="preserve">Council </w:t>
                          </w:r>
                          <w:r w:rsidRPr="000C69A6">
                            <w:rPr>
                              <w:rFonts w:ascii="Franklin Gothic Book" w:hAnsi="Franklin Gothic Book" w:cs="Arial"/>
                              <w:b/>
                              <w:color w:val="1A1A1A"/>
                              <w:sz w:val="14"/>
                              <w:szCs w:val="14"/>
                            </w:rPr>
                            <w:t xml:space="preserve">President: </w:t>
                          </w:r>
                          <w:r w:rsidRPr="000C69A6">
                            <w:rPr>
                              <w:rFonts w:ascii="Franklin Gothic Book" w:hAnsi="Franklin Gothic Book" w:cs="Arial"/>
                              <w:bCs/>
                              <w:color w:val="1A1A1A"/>
                              <w:sz w:val="14"/>
                              <w:szCs w:val="14"/>
                            </w:rPr>
                            <w:t>Mr C Nduku.</w:t>
                          </w:r>
                          <w:r w:rsidRPr="000C69A6">
                            <w:rPr>
                              <w:rFonts w:ascii="Franklin Gothic Book" w:hAnsi="Franklin Gothic Book" w:cs="Arial"/>
                              <w:b/>
                              <w:color w:val="1A1A1A"/>
                              <w:sz w:val="14"/>
                              <w:szCs w:val="14"/>
                            </w:rPr>
                            <w:t xml:space="preserve"> </w:t>
                          </w:r>
                          <w:r>
                            <w:rPr>
                              <w:rFonts w:ascii="Franklin Gothic Book" w:hAnsi="Franklin Gothic Book" w:cs="Arial"/>
                              <w:b/>
                              <w:color w:val="1A1A1A"/>
                              <w:sz w:val="14"/>
                              <w:szCs w:val="14"/>
                            </w:rPr>
                            <w:t xml:space="preserve">Council </w:t>
                          </w:r>
                          <w:r w:rsidRPr="000C69A6">
                            <w:rPr>
                              <w:rFonts w:ascii="Franklin Gothic Book" w:hAnsi="Franklin Gothic Book" w:cs="Arial"/>
                              <w:b/>
                              <w:color w:val="1A1A1A"/>
                              <w:sz w:val="14"/>
                              <w:szCs w:val="14"/>
                            </w:rPr>
                            <w:t xml:space="preserve">Vice President: </w:t>
                          </w:r>
                          <w:r w:rsidRPr="000C69A6">
                            <w:rPr>
                              <w:rFonts w:ascii="Franklin Gothic Book" w:hAnsi="Franklin Gothic Book" w:cs="Arial"/>
                              <w:bCs/>
                              <w:color w:val="1A1A1A"/>
                              <w:sz w:val="14"/>
                              <w:szCs w:val="14"/>
                            </w:rPr>
                            <w:t>Ms L Shongwe.</w:t>
                          </w:r>
                          <w:r w:rsidRPr="000C69A6">
                            <w:rPr>
                              <w:rFonts w:ascii="Franklin Gothic Book" w:hAnsi="Franklin Gothic Book" w:cs="Arial"/>
                              <w:b/>
                              <w:color w:val="1A1A1A"/>
                              <w:sz w:val="14"/>
                              <w:szCs w:val="14"/>
                            </w:rPr>
                            <w:t xml:space="preserve"> </w:t>
                          </w:r>
                        </w:p>
                        <w:p w14:paraId="6BE9DB67" w14:textId="578509A4" w:rsidR="0018119D" w:rsidRPr="000C69A6" w:rsidRDefault="0018119D" w:rsidP="0018119D">
                          <w:pPr>
                            <w:pStyle w:val="BasicParagraph"/>
                            <w:tabs>
                              <w:tab w:val="right" w:pos="10773"/>
                            </w:tabs>
                            <w:spacing w:line="240" w:lineRule="auto"/>
                            <w:jc w:val="center"/>
                            <w:rPr>
                              <w:rFonts w:ascii="Franklin Gothic Book" w:hAnsi="Franklin Gothic Book" w:cs="Arial"/>
                              <w:b/>
                              <w:color w:val="1A1A1A"/>
                              <w:sz w:val="14"/>
                              <w:szCs w:val="14"/>
                            </w:rPr>
                          </w:pPr>
                          <w:r w:rsidRPr="000C69A6">
                            <w:rPr>
                              <w:rFonts w:ascii="Franklin Gothic Book" w:hAnsi="Franklin Gothic Book" w:cs="Arial"/>
                              <w:b/>
                              <w:color w:val="1A1A1A"/>
                              <w:sz w:val="14"/>
                              <w:szCs w:val="14"/>
                            </w:rPr>
                            <w:t xml:space="preserve">Council Members: </w:t>
                          </w:r>
                          <w:r w:rsidRPr="000C69A6">
                            <w:rPr>
                              <w:rFonts w:ascii="Franklin Gothic Book" w:hAnsi="Franklin Gothic Book" w:cs="Arial"/>
                              <w:bCs/>
                              <w:color w:val="1A1A1A"/>
                              <w:sz w:val="14"/>
                              <w:szCs w:val="14"/>
                            </w:rPr>
                            <w:t xml:space="preserve">Mr R </w:t>
                          </w:r>
                          <w:proofErr w:type="spellStart"/>
                          <w:r w:rsidRPr="000C69A6">
                            <w:rPr>
                              <w:rFonts w:ascii="Franklin Gothic Book" w:hAnsi="Franklin Gothic Book" w:cs="Arial"/>
                              <w:bCs/>
                              <w:color w:val="1A1A1A"/>
                              <w:sz w:val="14"/>
                              <w:szCs w:val="14"/>
                            </w:rPr>
                            <w:t>Vuzane</w:t>
                          </w:r>
                          <w:proofErr w:type="spellEnd"/>
                          <w:r w:rsidR="006A3709">
                            <w:rPr>
                              <w:rFonts w:ascii="Franklin Gothic Book" w:hAnsi="Franklin Gothic Book" w:cs="Arial"/>
                              <w:bCs/>
                              <w:color w:val="1A1A1A"/>
                              <w:sz w:val="14"/>
                              <w:szCs w:val="14"/>
                            </w:rPr>
                            <w:t xml:space="preserve"> CA (SA)</w:t>
                          </w:r>
                          <w:r w:rsidRPr="000C69A6">
                            <w:rPr>
                              <w:rFonts w:ascii="Franklin Gothic Book" w:hAnsi="Franklin Gothic Book" w:cs="Arial"/>
                              <w:bCs/>
                              <w:color w:val="1A1A1A"/>
                              <w:sz w:val="14"/>
                              <w:szCs w:val="14"/>
                            </w:rPr>
                            <w:t xml:space="preserve">; Ms M Pepeta; Mr K Bingham; Dr J Mirembe; Mr V Phailane; Ms K Cupido; Ms S </w:t>
                          </w:r>
                          <w:proofErr w:type="spellStart"/>
                          <w:r w:rsidRPr="000C69A6">
                            <w:rPr>
                              <w:rFonts w:ascii="Franklin Gothic Book" w:hAnsi="Franklin Gothic Book" w:cs="Arial"/>
                              <w:bCs/>
                              <w:color w:val="1A1A1A"/>
                              <w:sz w:val="14"/>
                              <w:szCs w:val="14"/>
                            </w:rPr>
                            <w:t>Bongela</w:t>
                          </w:r>
                          <w:proofErr w:type="spellEnd"/>
                          <w:r w:rsidRPr="000C69A6">
                            <w:rPr>
                              <w:rFonts w:ascii="Franklin Gothic Book" w:hAnsi="Franklin Gothic Book" w:cs="Arial"/>
                              <w:bCs/>
                              <w:color w:val="1A1A1A"/>
                              <w:sz w:val="14"/>
                              <w:szCs w:val="14"/>
                            </w:rPr>
                            <w:t>; Mr L Nemat</w:t>
                          </w:r>
                          <w:r>
                            <w:rPr>
                              <w:rFonts w:ascii="Franklin Gothic Book" w:hAnsi="Franklin Gothic Book" w:cs="Arial"/>
                              <w:bCs/>
                              <w:color w:val="1A1A1A"/>
                              <w:sz w:val="14"/>
                              <w:szCs w:val="14"/>
                            </w:rPr>
                            <w:t>s</w:t>
                          </w:r>
                          <w:r w:rsidRPr="000C69A6">
                            <w:rPr>
                              <w:rFonts w:ascii="Franklin Gothic Book" w:hAnsi="Franklin Gothic Book" w:cs="Arial"/>
                              <w:bCs/>
                              <w:color w:val="1A1A1A"/>
                              <w:sz w:val="14"/>
                              <w:szCs w:val="14"/>
                            </w:rPr>
                            <w:t xml:space="preserve">werani; Mr D Basdew. </w:t>
                          </w:r>
                          <w:r w:rsidRPr="000C69A6">
                            <w:rPr>
                              <w:rFonts w:ascii="Franklin Gothic Book" w:hAnsi="Franklin Gothic Book" w:cs="Arial"/>
                              <w:b/>
                              <w:color w:val="1A1A1A"/>
                              <w:sz w:val="14"/>
                              <w:szCs w:val="14"/>
                            </w:rPr>
                            <w:t xml:space="preserve">Registrar: </w:t>
                          </w:r>
                          <w:r w:rsidRPr="000C69A6">
                            <w:rPr>
                              <w:rFonts w:ascii="Franklin Gothic Book" w:hAnsi="Franklin Gothic Book" w:cs="Arial"/>
                              <w:bCs/>
                              <w:color w:val="1A1A1A"/>
                              <w:sz w:val="14"/>
                              <w:szCs w:val="14"/>
                            </w:rPr>
                            <w:t>Advocate T Fiduli</w:t>
                          </w:r>
                        </w:p>
                        <w:p w14:paraId="1F5A8183" w14:textId="77777777" w:rsidR="0018119D" w:rsidRDefault="00181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FD34BA" id="_x0000_t202" coordsize="21600,21600" o:spt="202" path="m,l,21600r21600,l21600,xe">
              <v:stroke joinstyle="miter"/>
              <v:path gradientshapeok="t" o:connecttype="rect"/>
            </v:shapetype>
            <v:shape id="_x0000_s1030" type="#_x0000_t202" style="position:absolute;margin-left:10.75pt;margin-top:5.75pt;width:497.45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vGgIAADMEAAAOAAAAZHJzL2Uyb0RvYy54bWysU8tu2zAQvBfoPxC817Jsx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" filled="f" stroked="f" strokeweight=".5pt">
              <v:textbox>
                <w:txbxContent>
                  <w:p w14:paraId="6D89F088" w14:textId="77777777" w:rsidR="0018119D" w:rsidRDefault="0018119D" w:rsidP="0018119D">
                    <w:pPr>
                      <w:pStyle w:val="BasicParagraph"/>
                      <w:tabs>
                        <w:tab w:val="right" w:pos="10773"/>
                      </w:tabs>
                      <w:spacing w:line="240" w:lineRule="auto"/>
                      <w:jc w:val="center"/>
                      <w:rPr>
                        <w:rFonts w:ascii="Franklin Gothic Book" w:hAnsi="Franklin Gothic Book" w:cs="Arial"/>
                        <w:b/>
                        <w:color w:val="1A1A1A"/>
                        <w:sz w:val="14"/>
                        <w:szCs w:val="14"/>
                      </w:rPr>
                    </w:pPr>
                    <w:r>
                      <w:rPr>
                        <w:rFonts w:ascii="Franklin Gothic Book" w:hAnsi="Franklin Gothic Book" w:cs="Arial"/>
                        <w:b/>
                        <w:color w:val="1A1A1A"/>
                        <w:sz w:val="14"/>
                        <w:szCs w:val="14"/>
                      </w:rPr>
                      <w:t xml:space="preserve">Council </w:t>
                    </w:r>
                    <w:r w:rsidRPr="000C69A6">
                      <w:rPr>
                        <w:rFonts w:ascii="Franklin Gothic Book" w:hAnsi="Franklin Gothic Book" w:cs="Arial"/>
                        <w:b/>
                        <w:color w:val="1A1A1A"/>
                        <w:sz w:val="14"/>
                        <w:szCs w:val="14"/>
                      </w:rPr>
                      <w:t xml:space="preserve">President: </w:t>
                    </w:r>
                    <w:r w:rsidRPr="000C69A6">
                      <w:rPr>
                        <w:rFonts w:ascii="Franklin Gothic Book" w:hAnsi="Franklin Gothic Book" w:cs="Arial"/>
                        <w:bCs/>
                        <w:color w:val="1A1A1A"/>
                        <w:sz w:val="14"/>
                        <w:szCs w:val="14"/>
                      </w:rPr>
                      <w:t>Mr C Nduku.</w:t>
                    </w:r>
                    <w:r w:rsidRPr="000C69A6">
                      <w:rPr>
                        <w:rFonts w:ascii="Franklin Gothic Book" w:hAnsi="Franklin Gothic Book" w:cs="Arial"/>
                        <w:b/>
                        <w:color w:val="1A1A1A"/>
                        <w:sz w:val="14"/>
                        <w:szCs w:val="14"/>
                      </w:rPr>
                      <w:t xml:space="preserve"> </w:t>
                    </w:r>
                    <w:r>
                      <w:rPr>
                        <w:rFonts w:ascii="Franklin Gothic Book" w:hAnsi="Franklin Gothic Book" w:cs="Arial"/>
                        <w:b/>
                        <w:color w:val="1A1A1A"/>
                        <w:sz w:val="14"/>
                        <w:szCs w:val="14"/>
                      </w:rPr>
                      <w:t xml:space="preserve">Council </w:t>
                    </w:r>
                    <w:r w:rsidRPr="000C69A6">
                      <w:rPr>
                        <w:rFonts w:ascii="Franklin Gothic Book" w:hAnsi="Franklin Gothic Book" w:cs="Arial"/>
                        <w:b/>
                        <w:color w:val="1A1A1A"/>
                        <w:sz w:val="14"/>
                        <w:szCs w:val="14"/>
                      </w:rPr>
                      <w:t xml:space="preserve">Vice President: </w:t>
                    </w:r>
                    <w:r w:rsidRPr="000C69A6">
                      <w:rPr>
                        <w:rFonts w:ascii="Franklin Gothic Book" w:hAnsi="Franklin Gothic Book" w:cs="Arial"/>
                        <w:bCs/>
                        <w:color w:val="1A1A1A"/>
                        <w:sz w:val="14"/>
                        <w:szCs w:val="14"/>
                      </w:rPr>
                      <w:t>Ms L Shongwe.</w:t>
                    </w:r>
                    <w:r w:rsidRPr="000C69A6">
                      <w:rPr>
                        <w:rFonts w:ascii="Franklin Gothic Book" w:hAnsi="Franklin Gothic Book" w:cs="Arial"/>
                        <w:b/>
                        <w:color w:val="1A1A1A"/>
                        <w:sz w:val="14"/>
                        <w:szCs w:val="14"/>
                      </w:rPr>
                      <w:t xml:space="preserve"> </w:t>
                    </w:r>
                  </w:p>
                  <w:p w14:paraId="6BE9DB67" w14:textId="578509A4" w:rsidR="0018119D" w:rsidRPr="000C69A6" w:rsidRDefault="0018119D" w:rsidP="0018119D">
                    <w:pPr>
                      <w:pStyle w:val="BasicParagraph"/>
                      <w:tabs>
                        <w:tab w:val="right" w:pos="10773"/>
                      </w:tabs>
                      <w:spacing w:line="240" w:lineRule="auto"/>
                      <w:jc w:val="center"/>
                      <w:rPr>
                        <w:rFonts w:ascii="Franklin Gothic Book" w:hAnsi="Franklin Gothic Book" w:cs="Arial"/>
                        <w:b/>
                        <w:color w:val="1A1A1A"/>
                        <w:sz w:val="14"/>
                        <w:szCs w:val="14"/>
                      </w:rPr>
                    </w:pPr>
                    <w:r w:rsidRPr="000C69A6">
                      <w:rPr>
                        <w:rFonts w:ascii="Franklin Gothic Book" w:hAnsi="Franklin Gothic Book" w:cs="Arial"/>
                        <w:b/>
                        <w:color w:val="1A1A1A"/>
                        <w:sz w:val="14"/>
                        <w:szCs w:val="14"/>
                      </w:rPr>
                      <w:t xml:space="preserve">Council Members: </w:t>
                    </w:r>
                    <w:r w:rsidRPr="000C69A6">
                      <w:rPr>
                        <w:rFonts w:ascii="Franklin Gothic Book" w:hAnsi="Franklin Gothic Book" w:cs="Arial"/>
                        <w:bCs/>
                        <w:color w:val="1A1A1A"/>
                        <w:sz w:val="14"/>
                        <w:szCs w:val="14"/>
                      </w:rPr>
                      <w:t xml:space="preserve">Mr R </w:t>
                    </w:r>
                    <w:proofErr w:type="spellStart"/>
                    <w:r w:rsidRPr="000C69A6">
                      <w:rPr>
                        <w:rFonts w:ascii="Franklin Gothic Book" w:hAnsi="Franklin Gothic Book" w:cs="Arial"/>
                        <w:bCs/>
                        <w:color w:val="1A1A1A"/>
                        <w:sz w:val="14"/>
                        <w:szCs w:val="14"/>
                      </w:rPr>
                      <w:t>Vuzane</w:t>
                    </w:r>
                    <w:proofErr w:type="spellEnd"/>
                    <w:r w:rsidR="006A3709">
                      <w:rPr>
                        <w:rFonts w:ascii="Franklin Gothic Book" w:hAnsi="Franklin Gothic Book" w:cs="Arial"/>
                        <w:bCs/>
                        <w:color w:val="1A1A1A"/>
                        <w:sz w:val="14"/>
                        <w:szCs w:val="14"/>
                      </w:rPr>
                      <w:t xml:space="preserve"> CA (SA)</w:t>
                    </w:r>
                    <w:r w:rsidRPr="000C69A6">
                      <w:rPr>
                        <w:rFonts w:ascii="Franklin Gothic Book" w:hAnsi="Franklin Gothic Book" w:cs="Arial"/>
                        <w:bCs/>
                        <w:color w:val="1A1A1A"/>
                        <w:sz w:val="14"/>
                        <w:szCs w:val="14"/>
                      </w:rPr>
                      <w:t xml:space="preserve">; Ms M Pepeta; Mr K Bingham; Dr J Mirembe; Mr V Phailane; Ms K Cupido; Ms S </w:t>
                    </w:r>
                    <w:proofErr w:type="spellStart"/>
                    <w:r w:rsidRPr="000C69A6">
                      <w:rPr>
                        <w:rFonts w:ascii="Franklin Gothic Book" w:hAnsi="Franklin Gothic Book" w:cs="Arial"/>
                        <w:bCs/>
                        <w:color w:val="1A1A1A"/>
                        <w:sz w:val="14"/>
                        <w:szCs w:val="14"/>
                      </w:rPr>
                      <w:t>Bongela</w:t>
                    </w:r>
                    <w:proofErr w:type="spellEnd"/>
                    <w:r w:rsidRPr="000C69A6">
                      <w:rPr>
                        <w:rFonts w:ascii="Franklin Gothic Book" w:hAnsi="Franklin Gothic Book" w:cs="Arial"/>
                        <w:bCs/>
                        <w:color w:val="1A1A1A"/>
                        <w:sz w:val="14"/>
                        <w:szCs w:val="14"/>
                      </w:rPr>
                      <w:t>; Mr L Nemat</w:t>
                    </w:r>
                    <w:r>
                      <w:rPr>
                        <w:rFonts w:ascii="Franklin Gothic Book" w:hAnsi="Franklin Gothic Book" w:cs="Arial"/>
                        <w:bCs/>
                        <w:color w:val="1A1A1A"/>
                        <w:sz w:val="14"/>
                        <w:szCs w:val="14"/>
                      </w:rPr>
                      <w:t>s</w:t>
                    </w:r>
                    <w:r w:rsidRPr="000C69A6">
                      <w:rPr>
                        <w:rFonts w:ascii="Franklin Gothic Book" w:hAnsi="Franklin Gothic Book" w:cs="Arial"/>
                        <w:bCs/>
                        <w:color w:val="1A1A1A"/>
                        <w:sz w:val="14"/>
                        <w:szCs w:val="14"/>
                      </w:rPr>
                      <w:t xml:space="preserve">werani; Mr D Basdew. </w:t>
                    </w:r>
                    <w:r w:rsidRPr="000C69A6">
                      <w:rPr>
                        <w:rFonts w:ascii="Franklin Gothic Book" w:hAnsi="Franklin Gothic Book" w:cs="Arial"/>
                        <w:b/>
                        <w:color w:val="1A1A1A"/>
                        <w:sz w:val="14"/>
                        <w:szCs w:val="14"/>
                      </w:rPr>
                      <w:t xml:space="preserve">Registrar: </w:t>
                    </w:r>
                    <w:r w:rsidRPr="000C69A6">
                      <w:rPr>
                        <w:rFonts w:ascii="Franklin Gothic Book" w:hAnsi="Franklin Gothic Book" w:cs="Arial"/>
                        <w:bCs/>
                        <w:color w:val="1A1A1A"/>
                        <w:sz w:val="14"/>
                        <w:szCs w:val="14"/>
                      </w:rPr>
                      <w:t>Advocate T Fiduli</w:t>
                    </w:r>
                  </w:p>
                  <w:p w14:paraId="1F5A8183" w14:textId="77777777" w:rsidR="0018119D" w:rsidRDefault="0018119D"/>
                </w:txbxContent>
              </v:textbox>
            </v:shape>
          </w:pict>
        </mc:Fallback>
      </mc:AlternateContent>
    </w:r>
    <w:r w:rsidR="00BD12F6" w:rsidRPr="00F25672">
      <w:rPr>
        <w:rFonts w:ascii="Arial" w:hAnsi="Arial" w:cs="Arial"/>
        <w:color w:val="1A1A1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DDE4" w14:textId="77777777" w:rsidR="00FC2C15" w:rsidRDefault="00FC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B648" w14:textId="77777777" w:rsidR="00923AF3" w:rsidRDefault="00923AF3" w:rsidP="00CA1359">
      <w:r>
        <w:separator/>
      </w:r>
    </w:p>
  </w:footnote>
  <w:footnote w:type="continuationSeparator" w:id="0">
    <w:p w14:paraId="5483A6EB" w14:textId="77777777" w:rsidR="00923AF3" w:rsidRDefault="00923AF3" w:rsidP="00CA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alias w:val="Title"/>
      <w:id w:val="77547040"/>
      <w:placeholder>
        <w:docPart w:val="712EED6FB906854E9C7C2EFF8D4A6879"/>
      </w:placeholder>
      <w:showingPlcHdr/>
      <w:dataBinding w:prefixMappings="xmlns:ns0='http://schemas.openxmlformats.org/package/2006/metadata/core-properties' xmlns:ns1='http://purl.org/dc/elements/1.1/'" w:xpath="/ns0:coreProperties[1]/ns1:title[1]" w:storeItemID="{6C3C8BC8-F283-45AE-878A-BAB7291924A1}"/>
      <w:text/>
    </w:sdtPr>
    <w:sdtContent>
      <w:p w14:paraId="60C403FC" w14:textId="77777777" w:rsidR="00BD12F6" w:rsidRPr="005E04E9" w:rsidRDefault="00BD12F6" w:rsidP="002563CE">
        <w:pPr>
          <w:pStyle w:val="Header"/>
          <w:pBdr>
            <w:between w:val="single" w:sz="4" w:space="1" w:color="4F81BD"/>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C1D11220E8336645B5D4D28D4B94743D"/>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5AD9CA43" w14:textId="77777777" w:rsidR="00BD12F6" w:rsidRPr="005E04E9" w:rsidRDefault="00BD12F6" w:rsidP="002563CE">
        <w:pPr>
          <w:pStyle w:val="Header"/>
          <w:pBdr>
            <w:between w:val="single" w:sz="4" w:space="1" w:color="4F81BD"/>
          </w:pBdr>
          <w:spacing w:line="276" w:lineRule="auto"/>
          <w:jc w:val="center"/>
          <w:rPr>
            <w:rFonts w:ascii="Cambria" w:hAnsi="Cambria"/>
          </w:rPr>
        </w:pPr>
        <w:r w:rsidRPr="005E04E9">
          <w:rPr>
            <w:rFonts w:ascii="Cambria" w:hAnsi="Cambria"/>
          </w:rPr>
          <w:t>[Type the date]</w:t>
        </w:r>
      </w:p>
    </w:sdtContent>
  </w:sdt>
  <w:p w14:paraId="703165DF" w14:textId="77777777" w:rsidR="00BD12F6" w:rsidRDefault="00BD1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8ACC" w14:textId="3B79D9DE" w:rsidR="0018119D" w:rsidRPr="000C69A6" w:rsidRDefault="00F63CEC" w:rsidP="0018119D">
    <w:pPr>
      <w:pStyle w:val="BasicParagraph"/>
      <w:tabs>
        <w:tab w:val="right" w:pos="10773"/>
      </w:tabs>
      <w:spacing w:line="240" w:lineRule="auto"/>
      <w:rPr>
        <w:rFonts w:ascii="Franklin Gothic Book" w:hAnsi="Franklin Gothic Book" w:cs="Arial"/>
        <w:color w:val="1A1A1A"/>
        <w:sz w:val="14"/>
        <w:szCs w:val="14"/>
      </w:rPr>
    </w:pPr>
    <w:r>
      <w:rPr>
        <w:rFonts w:ascii="Franklin Gothic Book" w:hAnsi="Franklin Gothic Book" w:cs="Arial"/>
        <w:noProof/>
        <w:color w:val="1A1A1A"/>
        <w:sz w:val="14"/>
        <w:szCs w:val="14"/>
        <w:lang w:val="en-US"/>
      </w:rPr>
      <mc:AlternateContent>
        <mc:Choice Requires="wps">
          <w:drawing>
            <wp:anchor distT="0" distB="0" distL="114300" distR="114300" simplePos="0" relativeHeight="251667456" behindDoc="0" locked="0" layoutInCell="1" allowOverlap="1" wp14:anchorId="28CE005B" wp14:editId="2346D5FE">
              <wp:simplePos x="0" y="0"/>
              <wp:positionH relativeFrom="column">
                <wp:posOffset>4557395</wp:posOffset>
              </wp:positionH>
              <wp:positionV relativeFrom="paragraph">
                <wp:posOffset>-461010</wp:posOffset>
              </wp:positionV>
              <wp:extent cx="1426845" cy="360045"/>
              <wp:effectExtent l="0" t="0" r="0" b="0"/>
              <wp:wrapNone/>
              <wp:docPr id="1331915895" name="Text Box 2"/>
              <wp:cNvGraphicFramePr/>
              <a:graphic xmlns:a="http://schemas.openxmlformats.org/drawingml/2006/main">
                <a:graphicData uri="http://schemas.microsoft.com/office/word/2010/wordprocessingShape">
                  <wps:wsp>
                    <wps:cNvSpPr txBox="1"/>
                    <wps:spPr>
                      <a:xfrm>
                        <a:off x="0" y="0"/>
                        <a:ext cx="1426845" cy="360045"/>
                      </a:xfrm>
                      <a:prstGeom prst="rect">
                        <a:avLst/>
                      </a:prstGeom>
                      <a:noFill/>
                      <a:ln w="6350">
                        <a:noFill/>
                      </a:ln>
                    </wps:spPr>
                    <wps:txbx>
                      <w:txbxContent>
                        <w:p w14:paraId="4CFECC20" w14:textId="4B3B45ED"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 xml:space="preserve">Email: </w:t>
                          </w:r>
                          <w:r w:rsidRPr="0018119D">
                            <w:rPr>
                              <w:rFonts w:ascii="Franklin Gothic Book" w:hAnsi="Franklin Gothic Book" w:cs="Arial"/>
                              <w:bCs/>
                              <w:color w:val="1A1A1A"/>
                              <w:sz w:val="16"/>
                              <w:szCs w:val="16"/>
                              <w:lang w:val="en-GB"/>
                            </w:rPr>
                            <w:t>info@sacapsa.com</w:t>
                          </w:r>
                        </w:p>
                        <w:p w14:paraId="7AFEBCD8" w14:textId="7E14A088"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 xml:space="preserve">Web: </w:t>
                          </w:r>
                          <w:r w:rsidRPr="0018119D">
                            <w:rPr>
                              <w:rFonts w:ascii="Franklin Gothic Book" w:hAnsi="Franklin Gothic Book" w:cs="Arial"/>
                              <w:bCs/>
                              <w:color w:val="1A1A1A"/>
                              <w:sz w:val="16"/>
                              <w:szCs w:val="16"/>
                              <w:lang w:val="en-GB"/>
                            </w:rPr>
                            <w:t>www.sacapsa.com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E005B" id="_x0000_t202" coordsize="21600,21600" o:spt="202" path="m,l,21600r21600,l21600,xe">
              <v:stroke joinstyle="miter"/>
              <v:path gradientshapeok="t" o:connecttype="rect"/>
            </v:shapetype>
            <v:shape id="Text Box 2" o:spid="_x0000_s1026" type="#_x0000_t202" style="position:absolute;margin-left:358.85pt;margin-top:-36.3pt;width:112.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MIFg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" filled="f" stroked="f" strokeweight=".5pt">
              <v:textbox>
                <w:txbxContent>
                  <w:p w14:paraId="4CFECC20" w14:textId="4B3B45ED"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 xml:space="preserve">Email: </w:t>
                    </w:r>
                    <w:r w:rsidRPr="0018119D">
                      <w:rPr>
                        <w:rFonts w:ascii="Franklin Gothic Book" w:hAnsi="Franklin Gothic Book" w:cs="Arial"/>
                        <w:bCs/>
                        <w:color w:val="1A1A1A"/>
                        <w:sz w:val="16"/>
                        <w:szCs w:val="16"/>
                        <w:lang w:val="en-GB"/>
                      </w:rPr>
                      <w:t>info@sacapsa.com</w:t>
                    </w:r>
                  </w:p>
                  <w:p w14:paraId="7AFEBCD8" w14:textId="7E14A088"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 xml:space="preserve">Web: </w:t>
                    </w:r>
                    <w:r w:rsidRPr="0018119D">
                      <w:rPr>
                        <w:rFonts w:ascii="Franklin Gothic Book" w:hAnsi="Franklin Gothic Book" w:cs="Arial"/>
                        <w:bCs/>
                        <w:color w:val="1A1A1A"/>
                        <w:sz w:val="16"/>
                        <w:szCs w:val="16"/>
                        <w:lang w:val="en-GB"/>
                      </w:rPr>
                      <w:t>www.sacapsa.com</w:t>
                    </w:r>
                  </w:p>
                </w:txbxContent>
              </v:textbox>
            </v:shape>
          </w:pict>
        </mc:Fallback>
      </mc:AlternateContent>
    </w:r>
    <w:r>
      <w:rPr>
        <w:rFonts w:ascii="Franklin Gothic Book" w:hAnsi="Franklin Gothic Book" w:cs="Arial"/>
        <w:noProof/>
        <w:color w:val="1A1A1A"/>
        <w:sz w:val="14"/>
        <w:szCs w:val="14"/>
        <w:lang w:val="en-US"/>
      </w:rPr>
      <mc:AlternateContent>
        <mc:Choice Requires="wps">
          <w:drawing>
            <wp:anchor distT="0" distB="0" distL="114300" distR="114300" simplePos="0" relativeHeight="251661312" behindDoc="0" locked="0" layoutInCell="1" allowOverlap="1" wp14:anchorId="2B77022A" wp14:editId="1C4BCEBC">
              <wp:simplePos x="0" y="0"/>
              <wp:positionH relativeFrom="column">
                <wp:posOffset>2597150</wp:posOffset>
              </wp:positionH>
              <wp:positionV relativeFrom="paragraph">
                <wp:posOffset>-718185</wp:posOffset>
              </wp:positionV>
              <wp:extent cx="1579245" cy="360045"/>
              <wp:effectExtent l="0" t="0" r="0" b="0"/>
              <wp:wrapNone/>
              <wp:docPr id="194728793" name="Text Box 2"/>
              <wp:cNvGraphicFramePr/>
              <a:graphic xmlns:a="http://schemas.openxmlformats.org/drawingml/2006/main">
                <a:graphicData uri="http://schemas.microsoft.com/office/word/2010/wordprocessingShape">
                  <wps:wsp>
                    <wps:cNvSpPr txBox="1"/>
                    <wps:spPr>
                      <a:xfrm>
                        <a:off x="0" y="0"/>
                        <a:ext cx="1579245" cy="360045"/>
                      </a:xfrm>
                      <a:prstGeom prst="rect">
                        <a:avLst/>
                      </a:prstGeom>
                      <a:noFill/>
                      <a:ln w="6350">
                        <a:noFill/>
                      </a:ln>
                    </wps:spPr>
                    <wps:txbx>
                      <w:txbxContent>
                        <w:p w14:paraId="5C563C8F" w14:textId="1269E564"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 xml:space="preserve">51 Wessel Road, Right Wing, </w:t>
                          </w:r>
                        </w:p>
                        <w:p w14:paraId="735E1343" w14:textId="6F8C46FD"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Rivonia, Sandton, 2128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7022A" id="_x0000_s1027" type="#_x0000_t202" style="position:absolute;margin-left:204.5pt;margin-top:-56.55pt;width:124.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PG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" filled="f" stroked="f" strokeweight=".5pt">
              <v:textbox>
                <w:txbxContent>
                  <w:p w14:paraId="5C563C8F" w14:textId="1269E564"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 xml:space="preserve">51 Wessel Road, Right Wing, </w:t>
                    </w:r>
                  </w:p>
                  <w:p w14:paraId="735E1343" w14:textId="6F8C46FD"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Rivonia, Sandton, 2128</w:t>
                    </w:r>
                  </w:p>
                </w:txbxContent>
              </v:textbox>
            </v:shape>
          </w:pict>
        </mc:Fallback>
      </mc:AlternateContent>
    </w:r>
    <w:r>
      <w:rPr>
        <w:rFonts w:ascii="Franklin Gothic Book" w:hAnsi="Franklin Gothic Book" w:cs="Arial"/>
        <w:noProof/>
        <w:color w:val="1A1A1A"/>
        <w:sz w:val="14"/>
        <w:szCs w:val="14"/>
        <w:lang w:val="en-US"/>
      </w:rPr>
      <mc:AlternateContent>
        <mc:Choice Requires="wps">
          <w:drawing>
            <wp:anchor distT="0" distB="0" distL="114300" distR="114300" simplePos="0" relativeHeight="251663360" behindDoc="0" locked="0" layoutInCell="1" allowOverlap="1" wp14:anchorId="0DEC500F" wp14:editId="3C5B795E">
              <wp:simplePos x="0" y="0"/>
              <wp:positionH relativeFrom="column">
                <wp:posOffset>2597150</wp:posOffset>
              </wp:positionH>
              <wp:positionV relativeFrom="paragraph">
                <wp:posOffset>-393065</wp:posOffset>
              </wp:positionV>
              <wp:extent cx="1627505" cy="207645"/>
              <wp:effectExtent l="0" t="0" r="0" b="0"/>
              <wp:wrapNone/>
              <wp:docPr id="1484514031" name="Text Box 2"/>
              <wp:cNvGraphicFramePr/>
              <a:graphic xmlns:a="http://schemas.openxmlformats.org/drawingml/2006/main">
                <a:graphicData uri="http://schemas.microsoft.com/office/word/2010/wordprocessingShape">
                  <wps:wsp>
                    <wps:cNvSpPr txBox="1"/>
                    <wps:spPr>
                      <a:xfrm>
                        <a:off x="0" y="0"/>
                        <a:ext cx="1627505" cy="207645"/>
                      </a:xfrm>
                      <a:prstGeom prst="rect">
                        <a:avLst/>
                      </a:prstGeom>
                      <a:noFill/>
                      <a:ln w="6350">
                        <a:noFill/>
                      </a:ln>
                    </wps:spPr>
                    <wps:txbx>
                      <w:txbxContent>
                        <w:p w14:paraId="36A58DA9" w14:textId="5EF2D85D"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P.O. Box 1500, Rivonia, 2128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500F" id="_x0000_s1028" type="#_x0000_t202" style="position:absolute;margin-left:204.5pt;margin-top:-30.95pt;width:128.1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" filled="f" stroked="f" strokeweight=".5pt">
              <v:textbox>
                <w:txbxContent>
                  <w:p w14:paraId="36A58DA9" w14:textId="5EF2D85D" w:rsidR="0018119D" w:rsidRPr="0018119D" w:rsidRDefault="0018119D" w:rsidP="0018119D">
                    <w:pPr>
                      <w:rPr>
                        <w:rFonts w:ascii="Franklin Gothic Book" w:hAnsi="Franklin Gothic Book" w:cs="Arial"/>
                        <w:b/>
                        <w:color w:val="1A1A1A"/>
                        <w:sz w:val="16"/>
                        <w:szCs w:val="16"/>
                        <w:lang w:val="en-GB"/>
                      </w:rPr>
                    </w:pPr>
                    <w:r w:rsidRPr="0018119D">
                      <w:rPr>
                        <w:rFonts w:ascii="Franklin Gothic Book" w:hAnsi="Franklin Gothic Book" w:cs="Arial"/>
                        <w:b/>
                        <w:color w:val="1A1A1A"/>
                        <w:sz w:val="16"/>
                        <w:szCs w:val="16"/>
                        <w:lang w:val="en-GB"/>
                      </w:rPr>
                      <w:t>P.O. Box 1500, Rivonia, 2128</w:t>
                    </w:r>
                  </w:p>
                </w:txbxContent>
              </v:textbox>
            </v:shape>
          </w:pict>
        </mc:Fallback>
      </mc:AlternateContent>
    </w:r>
    <w:r>
      <w:rPr>
        <w:rFonts w:ascii="Franklin Gothic Book" w:hAnsi="Franklin Gothic Book" w:cs="Arial"/>
        <w:noProof/>
        <w:color w:val="1A1A1A"/>
        <w:sz w:val="14"/>
        <w:szCs w:val="14"/>
        <w:lang w:val="en-US"/>
      </w:rPr>
      <mc:AlternateContent>
        <mc:Choice Requires="wps">
          <w:drawing>
            <wp:anchor distT="0" distB="0" distL="114300" distR="114300" simplePos="0" relativeHeight="251665408" behindDoc="0" locked="0" layoutInCell="1" allowOverlap="1" wp14:anchorId="3FC5AF54" wp14:editId="67D047B3">
              <wp:simplePos x="0" y="0"/>
              <wp:positionH relativeFrom="column">
                <wp:posOffset>4557395</wp:posOffset>
              </wp:positionH>
              <wp:positionV relativeFrom="paragraph">
                <wp:posOffset>-688398</wp:posOffset>
              </wp:positionV>
              <wp:extent cx="1994535" cy="360045"/>
              <wp:effectExtent l="0" t="0" r="0" b="0"/>
              <wp:wrapNone/>
              <wp:docPr id="495265482" name="Text Box 2"/>
              <wp:cNvGraphicFramePr/>
              <a:graphic xmlns:a="http://schemas.openxmlformats.org/drawingml/2006/main">
                <a:graphicData uri="http://schemas.microsoft.com/office/word/2010/wordprocessingShape">
                  <wps:wsp>
                    <wps:cNvSpPr txBox="1"/>
                    <wps:spPr>
                      <a:xfrm>
                        <a:off x="0" y="0"/>
                        <a:ext cx="1994535" cy="360045"/>
                      </a:xfrm>
                      <a:prstGeom prst="rect">
                        <a:avLst/>
                      </a:prstGeom>
                      <a:noFill/>
                      <a:ln w="6350">
                        <a:noFill/>
                      </a:ln>
                    </wps:spPr>
                    <wps:txbx>
                      <w:txbxContent>
                        <w:p w14:paraId="02CA1BD8" w14:textId="01C04E43" w:rsidR="0018119D" w:rsidRPr="0018119D" w:rsidRDefault="0018119D" w:rsidP="0018119D">
                          <w:pPr>
                            <w:rPr>
                              <w:rFonts w:ascii="Franklin Gothic Book" w:hAnsi="Franklin Gothic Book" w:cs="Arial"/>
                              <w:bCs/>
                              <w:color w:val="1A1A1A"/>
                              <w:sz w:val="16"/>
                              <w:szCs w:val="16"/>
                              <w:lang w:val="en-GB"/>
                            </w:rPr>
                          </w:pPr>
                          <w:r w:rsidRPr="0018119D">
                            <w:rPr>
                              <w:rFonts w:ascii="Franklin Gothic Book" w:hAnsi="Franklin Gothic Book" w:cs="Arial"/>
                              <w:b/>
                              <w:color w:val="1A1A1A"/>
                              <w:sz w:val="16"/>
                              <w:szCs w:val="16"/>
                              <w:lang w:val="en-GB"/>
                            </w:rPr>
                            <w:t xml:space="preserve">Tel: </w:t>
                          </w:r>
                          <w:r w:rsidRPr="0018119D">
                            <w:rPr>
                              <w:rFonts w:ascii="Franklin Gothic Book" w:hAnsi="Franklin Gothic Book" w:cs="Arial"/>
                              <w:bCs/>
                              <w:color w:val="1A1A1A"/>
                              <w:sz w:val="16"/>
                              <w:szCs w:val="16"/>
                              <w:lang w:val="en-GB"/>
                            </w:rPr>
                            <w:t>011 47</w:t>
                          </w:r>
                          <w:r w:rsidR="00A10C25">
                            <w:rPr>
                              <w:rFonts w:ascii="Franklin Gothic Book" w:hAnsi="Franklin Gothic Book" w:cs="Arial"/>
                              <w:bCs/>
                              <w:color w:val="1A1A1A"/>
                              <w:sz w:val="16"/>
                              <w:szCs w:val="16"/>
                              <w:lang w:val="en-GB"/>
                            </w:rPr>
                            <w:t>9</w:t>
                          </w:r>
                          <w:r w:rsidRPr="0018119D">
                            <w:rPr>
                              <w:rFonts w:ascii="Franklin Gothic Book" w:hAnsi="Franklin Gothic Book" w:cs="Arial"/>
                              <w:bCs/>
                              <w:color w:val="1A1A1A"/>
                              <w:sz w:val="16"/>
                              <w:szCs w:val="16"/>
                              <w:lang w:val="en-GB"/>
                            </w:rPr>
                            <w:t xml:space="preserve"> 5000</w:t>
                          </w:r>
                          <w:r w:rsidRPr="0018119D">
                            <w:rPr>
                              <w:rFonts w:ascii="Franklin Gothic Book" w:hAnsi="Franklin Gothic Book" w:cs="Arial"/>
                              <w:b/>
                              <w:color w:val="1A1A1A"/>
                              <w:sz w:val="16"/>
                              <w:szCs w:val="16"/>
                              <w:lang w:val="en-GB"/>
                            </w:rPr>
                            <w:t xml:space="preserve"> | Fax: </w:t>
                          </w:r>
                          <w:r w:rsidRPr="0018119D">
                            <w:rPr>
                              <w:rFonts w:ascii="Franklin Gothic Book" w:hAnsi="Franklin Gothic Book" w:cs="Arial"/>
                              <w:bCs/>
                              <w:color w:val="1A1A1A"/>
                              <w:sz w:val="16"/>
                              <w:szCs w:val="16"/>
                              <w:lang w:val="en-GB"/>
                            </w:rPr>
                            <w:t>011 479 5100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5AF54" id="_x0000_s1029" type="#_x0000_t202" style="position:absolute;margin-left:358.85pt;margin-top:-54.2pt;width:157.0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" filled="f" stroked="f" strokeweight=".5pt">
              <v:textbox>
                <w:txbxContent>
                  <w:p w14:paraId="02CA1BD8" w14:textId="01C04E43" w:rsidR="0018119D" w:rsidRPr="0018119D" w:rsidRDefault="0018119D" w:rsidP="0018119D">
                    <w:pPr>
                      <w:rPr>
                        <w:rFonts w:ascii="Franklin Gothic Book" w:hAnsi="Franklin Gothic Book" w:cs="Arial"/>
                        <w:bCs/>
                        <w:color w:val="1A1A1A"/>
                        <w:sz w:val="16"/>
                        <w:szCs w:val="16"/>
                        <w:lang w:val="en-GB"/>
                      </w:rPr>
                    </w:pPr>
                    <w:r w:rsidRPr="0018119D">
                      <w:rPr>
                        <w:rFonts w:ascii="Franklin Gothic Book" w:hAnsi="Franklin Gothic Book" w:cs="Arial"/>
                        <w:b/>
                        <w:color w:val="1A1A1A"/>
                        <w:sz w:val="16"/>
                        <w:szCs w:val="16"/>
                        <w:lang w:val="en-GB"/>
                      </w:rPr>
                      <w:t xml:space="preserve">Tel: </w:t>
                    </w:r>
                    <w:r w:rsidRPr="0018119D">
                      <w:rPr>
                        <w:rFonts w:ascii="Franklin Gothic Book" w:hAnsi="Franklin Gothic Book" w:cs="Arial"/>
                        <w:bCs/>
                        <w:color w:val="1A1A1A"/>
                        <w:sz w:val="16"/>
                        <w:szCs w:val="16"/>
                        <w:lang w:val="en-GB"/>
                      </w:rPr>
                      <w:t>011 47</w:t>
                    </w:r>
                    <w:r w:rsidR="00A10C25">
                      <w:rPr>
                        <w:rFonts w:ascii="Franklin Gothic Book" w:hAnsi="Franklin Gothic Book" w:cs="Arial"/>
                        <w:bCs/>
                        <w:color w:val="1A1A1A"/>
                        <w:sz w:val="16"/>
                        <w:szCs w:val="16"/>
                        <w:lang w:val="en-GB"/>
                      </w:rPr>
                      <w:t>9</w:t>
                    </w:r>
                    <w:r w:rsidRPr="0018119D">
                      <w:rPr>
                        <w:rFonts w:ascii="Franklin Gothic Book" w:hAnsi="Franklin Gothic Book" w:cs="Arial"/>
                        <w:bCs/>
                        <w:color w:val="1A1A1A"/>
                        <w:sz w:val="16"/>
                        <w:szCs w:val="16"/>
                        <w:lang w:val="en-GB"/>
                      </w:rPr>
                      <w:t xml:space="preserve"> 5000</w:t>
                    </w:r>
                    <w:r w:rsidRPr="0018119D">
                      <w:rPr>
                        <w:rFonts w:ascii="Franklin Gothic Book" w:hAnsi="Franklin Gothic Book" w:cs="Arial"/>
                        <w:b/>
                        <w:color w:val="1A1A1A"/>
                        <w:sz w:val="16"/>
                        <w:szCs w:val="16"/>
                        <w:lang w:val="en-GB"/>
                      </w:rPr>
                      <w:t xml:space="preserve"> | Fax: </w:t>
                    </w:r>
                    <w:r w:rsidRPr="0018119D">
                      <w:rPr>
                        <w:rFonts w:ascii="Franklin Gothic Book" w:hAnsi="Franklin Gothic Book" w:cs="Arial"/>
                        <w:bCs/>
                        <w:color w:val="1A1A1A"/>
                        <w:sz w:val="16"/>
                        <w:szCs w:val="16"/>
                        <w:lang w:val="en-GB"/>
                      </w:rPr>
                      <w:t>011 479 5100</w:t>
                    </w:r>
                  </w:p>
                </w:txbxContent>
              </v:textbox>
            </v:shape>
          </w:pict>
        </mc:Fallback>
      </mc:AlternateContent>
    </w:r>
    <w:r w:rsidR="0018119D">
      <w:rPr>
        <w:noProof/>
        <w:lang w:val="en-US"/>
      </w:rPr>
      <w:drawing>
        <wp:anchor distT="0" distB="0" distL="114300" distR="114300" simplePos="0" relativeHeight="251658240" behindDoc="1" locked="0" layoutInCell="1" allowOverlap="1" wp14:anchorId="26910A25" wp14:editId="1F37B019">
          <wp:simplePos x="0" y="0"/>
          <wp:positionH relativeFrom="column">
            <wp:posOffset>-685800</wp:posOffset>
          </wp:positionH>
          <wp:positionV relativeFrom="paragraph">
            <wp:posOffset>-1316586</wp:posOffset>
          </wp:positionV>
          <wp:extent cx="7563206" cy="10702636"/>
          <wp:effectExtent l="0" t="0" r="6350" b="3810"/>
          <wp:wrapNone/>
          <wp:docPr id="192308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81257" name="Picture 1923081257"/>
                  <pic:cNvPicPr/>
                </pic:nvPicPr>
                <pic:blipFill>
                  <a:blip r:embed="rId1"/>
                  <a:stretch>
                    <a:fillRect/>
                  </a:stretch>
                </pic:blipFill>
                <pic:spPr>
                  <a:xfrm>
                    <a:off x="0" y="0"/>
                    <a:ext cx="7563206" cy="10702636"/>
                  </a:xfrm>
                  <a:prstGeom prst="rect">
                    <a:avLst/>
                  </a:prstGeom>
                </pic:spPr>
              </pic:pic>
            </a:graphicData>
          </a:graphic>
          <wp14:sizeRelH relativeFrom="page">
            <wp14:pctWidth>0</wp14:pctWidth>
          </wp14:sizeRelH>
          <wp14:sizeRelV relativeFrom="page">
            <wp14:pctHeight>0</wp14:pctHeight>
          </wp14:sizeRelV>
        </wp:anchor>
      </w:drawing>
    </w:r>
  </w:p>
  <w:p w14:paraId="45FF94D1" w14:textId="6C19E049" w:rsidR="00BD12F6" w:rsidRDefault="00BD12F6" w:rsidP="00B770E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3CF" w14:textId="77777777" w:rsidR="00FC2C15" w:rsidRDefault="00FC2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26FC"/>
    <w:multiLevelType w:val="hybridMultilevel"/>
    <w:tmpl w:val="949CB0CC"/>
    <w:lvl w:ilvl="0" w:tplc="FD065EF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1109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0NLCwsDA3MTA3sbRU0lEKTi0uzszPAykwrAUAbpp3qiwAAAA="/>
  </w:docVars>
  <w:rsids>
    <w:rsidRoot w:val="00CA1359"/>
    <w:rsid w:val="0001333D"/>
    <w:rsid w:val="00035D38"/>
    <w:rsid w:val="000446D0"/>
    <w:rsid w:val="00052E53"/>
    <w:rsid w:val="0005731E"/>
    <w:rsid w:val="00061BC7"/>
    <w:rsid w:val="0006722D"/>
    <w:rsid w:val="00070FDC"/>
    <w:rsid w:val="000721D6"/>
    <w:rsid w:val="00072D87"/>
    <w:rsid w:val="00085D76"/>
    <w:rsid w:val="00096216"/>
    <w:rsid w:val="00097559"/>
    <w:rsid w:val="000A169C"/>
    <w:rsid w:val="000A37C9"/>
    <w:rsid w:val="000A59D6"/>
    <w:rsid w:val="000C31B7"/>
    <w:rsid w:val="000C4FEA"/>
    <w:rsid w:val="000C69A6"/>
    <w:rsid w:val="000E1F55"/>
    <w:rsid w:val="000E47E6"/>
    <w:rsid w:val="000F3187"/>
    <w:rsid w:val="00123648"/>
    <w:rsid w:val="00142868"/>
    <w:rsid w:val="00145AAB"/>
    <w:rsid w:val="00161CDD"/>
    <w:rsid w:val="001623AA"/>
    <w:rsid w:val="00165872"/>
    <w:rsid w:val="00173706"/>
    <w:rsid w:val="00174214"/>
    <w:rsid w:val="00176DFA"/>
    <w:rsid w:val="00177762"/>
    <w:rsid w:val="0018119D"/>
    <w:rsid w:val="0018788A"/>
    <w:rsid w:val="0019133B"/>
    <w:rsid w:val="0019438A"/>
    <w:rsid w:val="00194ABE"/>
    <w:rsid w:val="001A4A7C"/>
    <w:rsid w:val="001B0719"/>
    <w:rsid w:val="001B613D"/>
    <w:rsid w:val="001C2D6C"/>
    <w:rsid w:val="001C31E3"/>
    <w:rsid w:val="001C7A0A"/>
    <w:rsid w:val="001D55D6"/>
    <w:rsid w:val="001F1878"/>
    <w:rsid w:val="001F62F2"/>
    <w:rsid w:val="0021163C"/>
    <w:rsid w:val="0021476A"/>
    <w:rsid w:val="00233CA5"/>
    <w:rsid w:val="002359AB"/>
    <w:rsid w:val="00246B3B"/>
    <w:rsid w:val="002563CE"/>
    <w:rsid w:val="0026315B"/>
    <w:rsid w:val="0027186E"/>
    <w:rsid w:val="00276CE7"/>
    <w:rsid w:val="0027701B"/>
    <w:rsid w:val="002B3B2D"/>
    <w:rsid w:val="002D0085"/>
    <w:rsid w:val="002D1669"/>
    <w:rsid w:val="002E2D38"/>
    <w:rsid w:val="00305539"/>
    <w:rsid w:val="00314455"/>
    <w:rsid w:val="00314FA4"/>
    <w:rsid w:val="00331737"/>
    <w:rsid w:val="00337EF1"/>
    <w:rsid w:val="00344CB7"/>
    <w:rsid w:val="003500B3"/>
    <w:rsid w:val="00354459"/>
    <w:rsid w:val="0035456F"/>
    <w:rsid w:val="00354ED9"/>
    <w:rsid w:val="0036162D"/>
    <w:rsid w:val="0036193D"/>
    <w:rsid w:val="00374348"/>
    <w:rsid w:val="00375FC2"/>
    <w:rsid w:val="00376EE0"/>
    <w:rsid w:val="00393F42"/>
    <w:rsid w:val="00396EA1"/>
    <w:rsid w:val="003A65B6"/>
    <w:rsid w:val="003A716B"/>
    <w:rsid w:val="003B7C6C"/>
    <w:rsid w:val="003C72B0"/>
    <w:rsid w:val="003D164D"/>
    <w:rsid w:val="00401941"/>
    <w:rsid w:val="00401D39"/>
    <w:rsid w:val="0040455D"/>
    <w:rsid w:val="004118B7"/>
    <w:rsid w:val="00412C5A"/>
    <w:rsid w:val="00415437"/>
    <w:rsid w:val="00423220"/>
    <w:rsid w:val="00423780"/>
    <w:rsid w:val="0043317D"/>
    <w:rsid w:val="00447C79"/>
    <w:rsid w:val="00464A52"/>
    <w:rsid w:val="00466105"/>
    <w:rsid w:val="0047064F"/>
    <w:rsid w:val="00494FAC"/>
    <w:rsid w:val="004A0DD7"/>
    <w:rsid w:val="004A573E"/>
    <w:rsid w:val="004A6375"/>
    <w:rsid w:val="004C44F1"/>
    <w:rsid w:val="004D1960"/>
    <w:rsid w:val="004D793B"/>
    <w:rsid w:val="004E0D0D"/>
    <w:rsid w:val="00540349"/>
    <w:rsid w:val="00583A34"/>
    <w:rsid w:val="005870A5"/>
    <w:rsid w:val="005C1CB4"/>
    <w:rsid w:val="005D003C"/>
    <w:rsid w:val="005D6580"/>
    <w:rsid w:val="0061607C"/>
    <w:rsid w:val="006216BC"/>
    <w:rsid w:val="006414C3"/>
    <w:rsid w:val="00641C2C"/>
    <w:rsid w:val="00650653"/>
    <w:rsid w:val="00653743"/>
    <w:rsid w:val="00666A49"/>
    <w:rsid w:val="00674072"/>
    <w:rsid w:val="00676166"/>
    <w:rsid w:val="00677EC5"/>
    <w:rsid w:val="006A3709"/>
    <w:rsid w:val="006A52D0"/>
    <w:rsid w:val="006B4475"/>
    <w:rsid w:val="006C427D"/>
    <w:rsid w:val="006C637D"/>
    <w:rsid w:val="006C7883"/>
    <w:rsid w:val="006D76D2"/>
    <w:rsid w:val="006E0951"/>
    <w:rsid w:val="006E6989"/>
    <w:rsid w:val="006E6D29"/>
    <w:rsid w:val="00703EFA"/>
    <w:rsid w:val="00721738"/>
    <w:rsid w:val="007311C0"/>
    <w:rsid w:val="007362FF"/>
    <w:rsid w:val="00770CEF"/>
    <w:rsid w:val="00781E9A"/>
    <w:rsid w:val="0078206B"/>
    <w:rsid w:val="00797CBD"/>
    <w:rsid w:val="007C0A44"/>
    <w:rsid w:val="007C1D02"/>
    <w:rsid w:val="007D13E5"/>
    <w:rsid w:val="007E00A2"/>
    <w:rsid w:val="007E4E57"/>
    <w:rsid w:val="007E5A51"/>
    <w:rsid w:val="007F4576"/>
    <w:rsid w:val="007F512B"/>
    <w:rsid w:val="00807ED7"/>
    <w:rsid w:val="008112BB"/>
    <w:rsid w:val="00820C54"/>
    <w:rsid w:val="00823807"/>
    <w:rsid w:val="00833667"/>
    <w:rsid w:val="0083748E"/>
    <w:rsid w:val="00857865"/>
    <w:rsid w:val="0086227A"/>
    <w:rsid w:val="00862789"/>
    <w:rsid w:val="00864584"/>
    <w:rsid w:val="00890948"/>
    <w:rsid w:val="008A1C84"/>
    <w:rsid w:val="008A3A3A"/>
    <w:rsid w:val="008A4B14"/>
    <w:rsid w:val="008A673E"/>
    <w:rsid w:val="008B2135"/>
    <w:rsid w:val="008B57FD"/>
    <w:rsid w:val="008B6A9F"/>
    <w:rsid w:val="008F1550"/>
    <w:rsid w:val="008F3474"/>
    <w:rsid w:val="008F5EA7"/>
    <w:rsid w:val="00902A6C"/>
    <w:rsid w:val="0091701B"/>
    <w:rsid w:val="00923AF3"/>
    <w:rsid w:val="00927235"/>
    <w:rsid w:val="00935566"/>
    <w:rsid w:val="009359BB"/>
    <w:rsid w:val="00951402"/>
    <w:rsid w:val="00956320"/>
    <w:rsid w:val="00977AB2"/>
    <w:rsid w:val="00977F7C"/>
    <w:rsid w:val="00981F94"/>
    <w:rsid w:val="00985621"/>
    <w:rsid w:val="00993547"/>
    <w:rsid w:val="009C0FDF"/>
    <w:rsid w:val="009C3582"/>
    <w:rsid w:val="009C795A"/>
    <w:rsid w:val="009D767F"/>
    <w:rsid w:val="009F6D3A"/>
    <w:rsid w:val="009F70C8"/>
    <w:rsid w:val="00A06F25"/>
    <w:rsid w:val="00A10C25"/>
    <w:rsid w:val="00A12546"/>
    <w:rsid w:val="00A133B3"/>
    <w:rsid w:val="00A23409"/>
    <w:rsid w:val="00A31690"/>
    <w:rsid w:val="00A360CF"/>
    <w:rsid w:val="00A37FC6"/>
    <w:rsid w:val="00A4161B"/>
    <w:rsid w:val="00A46549"/>
    <w:rsid w:val="00A62F15"/>
    <w:rsid w:val="00A72E48"/>
    <w:rsid w:val="00A80DF8"/>
    <w:rsid w:val="00A909BD"/>
    <w:rsid w:val="00A953B3"/>
    <w:rsid w:val="00AA1FF8"/>
    <w:rsid w:val="00AB2E8A"/>
    <w:rsid w:val="00AC0623"/>
    <w:rsid w:val="00AC1084"/>
    <w:rsid w:val="00AC3A37"/>
    <w:rsid w:val="00AC64C0"/>
    <w:rsid w:val="00AC7213"/>
    <w:rsid w:val="00AE1D65"/>
    <w:rsid w:val="00AE325F"/>
    <w:rsid w:val="00B14BEA"/>
    <w:rsid w:val="00B5150D"/>
    <w:rsid w:val="00B5346A"/>
    <w:rsid w:val="00B75AD2"/>
    <w:rsid w:val="00B76D09"/>
    <w:rsid w:val="00B770E1"/>
    <w:rsid w:val="00B82FA3"/>
    <w:rsid w:val="00B935AA"/>
    <w:rsid w:val="00B979E8"/>
    <w:rsid w:val="00BA242D"/>
    <w:rsid w:val="00BB44BE"/>
    <w:rsid w:val="00BC38CA"/>
    <w:rsid w:val="00BD12F6"/>
    <w:rsid w:val="00BE5CBA"/>
    <w:rsid w:val="00C146A7"/>
    <w:rsid w:val="00C14A1F"/>
    <w:rsid w:val="00C231E8"/>
    <w:rsid w:val="00C357FE"/>
    <w:rsid w:val="00C46166"/>
    <w:rsid w:val="00C50984"/>
    <w:rsid w:val="00C53972"/>
    <w:rsid w:val="00C542E3"/>
    <w:rsid w:val="00C85620"/>
    <w:rsid w:val="00C85899"/>
    <w:rsid w:val="00C86378"/>
    <w:rsid w:val="00C9790E"/>
    <w:rsid w:val="00CA1359"/>
    <w:rsid w:val="00CA32E2"/>
    <w:rsid w:val="00CA4536"/>
    <w:rsid w:val="00CA6173"/>
    <w:rsid w:val="00CB4293"/>
    <w:rsid w:val="00CB58EA"/>
    <w:rsid w:val="00CC13D3"/>
    <w:rsid w:val="00CC76B2"/>
    <w:rsid w:val="00CE5D6C"/>
    <w:rsid w:val="00CF736C"/>
    <w:rsid w:val="00D03B11"/>
    <w:rsid w:val="00D068E6"/>
    <w:rsid w:val="00D100F9"/>
    <w:rsid w:val="00D21459"/>
    <w:rsid w:val="00D46356"/>
    <w:rsid w:val="00D54EA0"/>
    <w:rsid w:val="00D70091"/>
    <w:rsid w:val="00D7738B"/>
    <w:rsid w:val="00D81EF4"/>
    <w:rsid w:val="00DA1974"/>
    <w:rsid w:val="00DA35AC"/>
    <w:rsid w:val="00DA470D"/>
    <w:rsid w:val="00DA683A"/>
    <w:rsid w:val="00DC2CAA"/>
    <w:rsid w:val="00DC5EBB"/>
    <w:rsid w:val="00DD496E"/>
    <w:rsid w:val="00E2037B"/>
    <w:rsid w:val="00E22384"/>
    <w:rsid w:val="00E25029"/>
    <w:rsid w:val="00E454F0"/>
    <w:rsid w:val="00E549A7"/>
    <w:rsid w:val="00E73B25"/>
    <w:rsid w:val="00E90B55"/>
    <w:rsid w:val="00E91BDE"/>
    <w:rsid w:val="00E95F5C"/>
    <w:rsid w:val="00EB00BB"/>
    <w:rsid w:val="00EB03B6"/>
    <w:rsid w:val="00EB2760"/>
    <w:rsid w:val="00EE3FAF"/>
    <w:rsid w:val="00F06BDF"/>
    <w:rsid w:val="00F20D5E"/>
    <w:rsid w:val="00F21922"/>
    <w:rsid w:val="00F25672"/>
    <w:rsid w:val="00F41BD8"/>
    <w:rsid w:val="00F4264D"/>
    <w:rsid w:val="00F6064C"/>
    <w:rsid w:val="00F63CEC"/>
    <w:rsid w:val="00F77796"/>
    <w:rsid w:val="00FA4C71"/>
    <w:rsid w:val="00FA54D8"/>
    <w:rsid w:val="00FB49EA"/>
    <w:rsid w:val="00FC2C15"/>
    <w:rsid w:val="00FC5CD6"/>
    <w:rsid w:val="00FE2167"/>
    <w:rsid w:val="00FE5331"/>
    <w:rsid w:val="00FF2DA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691EB2"/>
  <w14:defaultImageDpi w14:val="300"/>
  <w15:docId w15:val="{9B7B185A-4BFF-4380-BFE0-5110D1A3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3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5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A1359"/>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CA135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1359"/>
    <w:rPr>
      <w:rFonts w:ascii="Lucida Grande" w:hAnsi="Lucida Grande"/>
      <w:sz w:val="18"/>
      <w:szCs w:val="18"/>
    </w:rPr>
  </w:style>
  <w:style w:type="paragraph" w:styleId="TOC1">
    <w:name w:val="toc 1"/>
    <w:basedOn w:val="Normal"/>
    <w:next w:val="Normal"/>
    <w:autoRedefine/>
    <w:uiPriority w:val="39"/>
    <w:semiHidden/>
    <w:unhideWhenUsed/>
    <w:rsid w:val="00CA1359"/>
    <w:pPr>
      <w:spacing w:before="240" w:after="120"/>
    </w:pPr>
    <w:rPr>
      <w:b/>
      <w:caps/>
      <w:sz w:val="22"/>
      <w:szCs w:val="22"/>
      <w:u w:val="single"/>
    </w:rPr>
  </w:style>
  <w:style w:type="paragraph" w:styleId="TOC2">
    <w:name w:val="toc 2"/>
    <w:basedOn w:val="Normal"/>
    <w:next w:val="Normal"/>
    <w:autoRedefine/>
    <w:uiPriority w:val="39"/>
    <w:semiHidden/>
    <w:unhideWhenUsed/>
    <w:rsid w:val="00CA1359"/>
    <w:rPr>
      <w:b/>
      <w:smallCaps/>
      <w:sz w:val="22"/>
      <w:szCs w:val="22"/>
    </w:rPr>
  </w:style>
  <w:style w:type="paragraph" w:styleId="TOC3">
    <w:name w:val="toc 3"/>
    <w:basedOn w:val="Normal"/>
    <w:next w:val="Normal"/>
    <w:autoRedefine/>
    <w:uiPriority w:val="39"/>
    <w:semiHidden/>
    <w:unhideWhenUsed/>
    <w:rsid w:val="00CA1359"/>
    <w:rPr>
      <w:smallCaps/>
      <w:sz w:val="22"/>
      <w:szCs w:val="22"/>
    </w:rPr>
  </w:style>
  <w:style w:type="paragraph" w:styleId="TOC4">
    <w:name w:val="toc 4"/>
    <w:basedOn w:val="Normal"/>
    <w:next w:val="Normal"/>
    <w:autoRedefine/>
    <w:uiPriority w:val="39"/>
    <w:semiHidden/>
    <w:unhideWhenUsed/>
    <w:rsid w:val="00CA1359"/>
    <w:rPr>
      <w:sz w:val="22"/>
      <w:szCs w:val="22"/>
    </w:rPr>
  </w:style>
  <w:style w:type="paragraph" w:styleId="TOC5">
    <w:name w:val="toc 5"/>
    <w:basedOn w:val="Normal"/>
    <w:next w:val="Normal"/>
    <w:autoRedefine/>
    <w:uiPriority w:val="39"/>
    <w:semiHidden/>
    <w:unhideWhenUsed/>
    <w:rsid w:val="00CA1359"/>
    <w:rPr>
      <w:sz w:val="22"/>
      <w:szCs w:val="22"/>
    </w:rPr>
  </w:style>
  <w:style w:type="paragraph" w:styleId="TOC6">
    <w:name w:val="toc 6"/>
    <w:basedOn w:val="Normal"/>
    <w:next w:val="Normal"/>
    <w:autoRedefine/>
    <w:uiPriority w:val="39"/>
    <w:semiHidden/>
    <w:unhideWhenUsed/>
    <w:rsid w:val="00CA1359"/>
    <w:rPr>
      <w:sz w:val="22"/>
      <w:szCs w:val="22"/>
    </w:rPr>
  </w:style>
  <w:style w:type="paragraph" w:styleId="TOC7">
    <w:name w:val="toc 7"/>
    <w:basedOn w:val="Normal"/>
    <w:next w:val="Normal"/>
    <w:autoRedefine/>
    <w:uiPriority w:val="39"/>
    <w:semiHidden/>
    <w:unhideWhenUsed/>
    <w:rsid w:val="00CA1359"/>
    <w:rPr>
      <w:sz w:val="22"/>
      <w:szCs w:val="22"/>
    </w:rPr>
  </w:style>
  <w:style w:type="paragraph" w:styleId="TOC8">
    <w:name w:val="toc 8"/>
    <w:basedOn w:val="Normal"/>
    <w:next w:val="Normal"/>
    <w:autoRedefine/>
    <w:uiPriority w:val="39"/>
    <w:semiHidden/>
    <w:unhideWhenUsed/>
    <w:rsid w:val="00CA1359"/>
    <w:rPr>
      <w:sz w:val="22"/>
      <w:szCs w:val="22"/>
    </w:rPr>
  </w:style>
  <w:style w:type="paragraph" w:styleId="TOC9">
    <w:name w:val="toc 9"/>
    <w:basedOn w:val="Normal"/>
    <w:next w:val="Normal"/>
    <w:autoRedefine/>
    <w:uiPriority w:val="39"/>
    <w:semiHidden/>
    <w:unhideWhenUsed/>
    <w:rsid w:val="00CA1359"/>
    <w:rPr>
      <w:sz w:val="22"/>
      <w:szCs w:val="22"/>
    </w:rPr>
  </w:style>
  <w:style w:type="paragraph" w:styleId="Header">
    <w:name w:val="header"/>
    <w:basedOn w:val="Normal"/>
    <w:link w:val="HeaderChar"/>
    <w:uiPriority w:val="99"/>
    <w:unhideWhenUsed/>
    <w:rsid w:val="00CA1359"/>
    <w:pPr>
      <w:tabs>
        <w:tab w:val="center" w:pos="4320"/>
        <w:tab w:val="right" w:pos="8640"/>
      </w:tabs>
    </w:pPr>
  </w:style>
  <w:style w:type="character" w:customStyle="1" w:styleId="HeaderChar">
    <w:name w:val="Header Char"/>
    <w:basedOn w:val="DefaultParagraphFont"/>
    <w:link w:val="Header"/>
    <w:uiPriority w:val="99"/>
    <w:rsid w:val="00CA1359"/>
  </w:style>
  <w:style w:type="paragraph" w:styleId="Footer">
    <w:name w:val="footer"/>
    <w:basedOn w:val="Normal"/>
    <w:link w:val="FooterChar"/>
    <w:uiPriority w:val="99"/>
    <w:unhideWhenUsed/>
    <w:rsid w:val="00CA1359"/>
    <w:pPr>
      <w:tabs>
        <w:tab w:val="center" w:pos="4320"/>
        <w:tab w:val="right" w:pos="8640"/>
      </w:tabs>
    </w:pPr>
  </w:style>
  <w:style w:type="character" w:customStyle="1" w:styleId="FooterChar">
    <w:name w:val="Footer Char"/>
    <w:basedOn w:val="DefaultParagraphFont"/>
    <w:link w:val="Footer"/>
    <w:uiPriority w:val="99"/>
    <w:rsid w:val="00CA1359"/>
  </w:style>
  <w:style w:type="paragraph" w:styleId="ListParagraph">
    <w:name w:val="List Paragraph"/>
    <w:basedOn w:val="Normal"/>
    <w:uiPriority w:val="34"/>
    <w:qFormat/>
    <w:rsid w:val="00CA1359"/>
    <w:pPr>
      <w:ind w:left="720"/>
      <w:contextualSpacing/>
    </w:pPr>
  </w:style>
  <w:style w:type="paragraph" w:customStyle="1" w:styleId="BasicParagraph">
    <w:name w:val="[Basic Paragraph]"/>
    <w:basedOn w:val="Normal"/>
    <w:uiPriority w:val="99"/>
    <w:rsid w:val="00CA135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1C2D6C"/>
    <w:rPr>
      <w:color w:val="0000FF" w:themeColor="hyperlink"/>
      <w:u w:val="single"/>
    </w:rPr>
  </w:style>
  <w:style w:type="table" w:styleId="TableGrid">
    <w:name w:val="Table Grid"/>
    <w:basedOn w:val="TableNormal"/>
    <w:uiPriority w:val="39"/>
    <w:rsid w:val="00145AA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B00BB"/>
    <w:rPr>
      <w:color w:val="605E5C"/>
      <w:shd w:val="clear" w:color="auto" w:fill="E1DFDD"/>
    </w:rPr>
  </w:style>
  <w:style w:type="paragraph" w:styleId="NoSpacing">
    <w:name w:val="No Spacing"/>
    <w:uiPriority w:val="1"/>
    <w:qFormat/>
    <w:rsid w:val="001623AA"/>
  </w:style>
  <w:style w:type="paragraph" w:styleId="NormalWeb">
    <w:name w:val="Normal (Web)"/>
    <w:basedOn w:val="Normal"/>
    <w:uiPriority w:val="99"/>
    <w:unhideWhenUsed/>
    <w:rsid w:val="00035D38"/>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semiHidden/>
    <w:unhideWhenUsed/>
    <w:rsid w:val="00641C2C"/>
    <w:rPr>
      <w:sz w:val="16"/>
      <w:szCs w:val="16"/>
    </w:rPr>
  </w:style>
  <w:style w:type="paragraph" w:styleId="CommentText">
    <w:name w:val="annotation text"/>
    <w:basedOn w:val="Normal"/>
    <w:link w:val="CommentTextChar"/>
    <w:uiPriority w:val="99"/>
    <w:unhideWhenUsed/>
    <w:rsid w:val="00641C2C"/>
    <w:rPr>
      <w:sz w:val="20"/>
      <w:szCs w:val="20"/>
    </w:rPr>
  </w:style>
  <w:style w:type="character" w:customStyle="1" w:styleId="CommentTextChar">
    <w:name w:val="Comment Text Char"/>
    <w:basedOn w:val="DefaultParagraphFont"/>
    <w:link w:val="CommentText"/>
    <w:uiPriority w:val="99"/>
    <w:rsid w:val="00641C2C"/>
    <w:rPr>
      <w:sz w:val="20"/>
      <w:szCs w:val="20"/>
    </w:rPr>
  </w:style>
  <w:style w:type="paragraph" w:styleId="CommentSubject">
    <w:name w:val="annotation subject"/>
    <w:basedOn w:val="CommentText"/>
    <w:next w:val="CommentText"/>
    <w:link w:val="CommentSubjectChar"/>
    <w:uiPriority w:val="99"/>
    <w:semiHidden/>
    <w:unhideWhenUsed/>
    <w:rsid w:val="00641C2C"/>
    <w:rPr>
      <w:b/>
      <w:bCs/>
    </w:rPr>
  </w:style>
  <w:style w:type="character" w:customStyle="1" w:styleId="CommentSubjectChar">
    <w:name w:val="Comment Subject Char"/>
    <w:basedOn w:val="CommentTextChar"/>
    <w:link w:val="CommentSubject"/>
    <w:uiPriority w:val="99"/>
    <w:semiHidden/>
    <w:rsid w:val="00641C2C"/>
    <w:rPr>
      <w:b/>
      <w:bCs/>
      <w:sz w:val="20"/>
      <w:szCs w:val="20"/>
    </w:rPr>
  </w:style>
  <w:style w:type="character" w:customStyle="1" w:styleId="UnresolvedMention2">
    <w:name w:val="Unresolved Mention2"/>
    <w:basedOn w:val="DefaultParagraphFont"/>
    <w:uiPriority w:val="99"/>
    <w:semiHidden/>
    <w:unhideWhenUsed/>
    <w:rsid w:val="00B770E1"/>
    <w:rPr>
      <w:color w:val="605E5C"/>
      <w:shd w:val="clear" w:color="auto" w:fill="E1DFDD"/>
    </w:rPr>
  </w:style>
  <w:style w:type="character" w:customStyle="1" w:styleId="UnresolvedMention3">
    <w:name w:val="Unresolved Mention3"/>
    <w:basedOn w:val="DefaultParagraphFont"/>
    <w:uiPriority w:val="99"/>
    <w:semiHidden/>
    <w:unhideWhenUsed/>
    <w:rsid w:val="0018119D"/>
    <w:rPr>
      <w:color w:val="605E5C"/>
      <w:shd w:val="clear" w:color="auto" w:fill="E1DFDD"/>
    </w:rPr>
  </w:style>
  <w:style w:type="table" w:customStyle="1" w:styleId="TableGrid1">
    <w:name w:val="Table Grid1"/>
    <w:basedOn w:val="TableNormal"/>
    <w:next w:val="TableGrid"/>
    <w:rsid w:val="00194ABE"/>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94ABE"/>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3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3762">
      <w:bodyDiv w:val="1"/>
      <w:marLeft w:val="0"/>
      <w:marRight w:val="0"/>
      <w:marTop w:val="0"/>
      <w:marBottom w:val="0"/>
      <w:divBdr>
        <w:top w:val="none" w:sz="0" w:space="0" w:color="auto"/>
        <w:left w:val="none" w:sz="0" w:space="0" w:color="auto"/>
        <w:bottom w:val="none" w:sz="0" w:space="0" w:color="auto"/>
        <w:right w:val="none" w:sz="0" w:space="0" w:color="auto"/>
      </w:divBdr>
    </w:div>
    <w:div w:id="84958073">
      <w:bodyDiv w:val="1"/>
      <w:marLeft w:val="0"/>
      <w:marRight w:val="0"/>
      <w:marTop w:val="0"/>
      <w:marBottom w:val="0"/>
      <w:divBdr>
        <w:top w:val="none" w:sz="0" w:space="0" w:color="auto"/>
        <w:left w:val="none" w:sz="0" w:space="0" w:color="auto"/>
        <w:bottom w:val="none" w:sz="0" w:space="0" w:color="auto"/>
        <w:right w:val="none" w:sz="0" w:space="0" w:color="auto"/>
      </w:divBdr>
    </w:div>
    <w:div w:id="212893141">
      <w:bodyDiv w:val="1"/>
      <w:marLeft w:val="0"/>
      <w:marRight w:val="0"/>
      <w:marTop w:val="0"/>
      <w:marBottom w:val="0"/>
      <w:divBdr>
        <w:top w:val="none" w:sz="0" w:space="0" w:color="auto"/>
        <w:left w:val="none" w:sz="0" w:space="0" w:color="auto"/>
        <w:bottom w:val="none" w:sz="0" w:space="0" w:color="auto"/>
        <w:right w:val="none" w:sz="0" w:space="0" w:color="auto"/>
      </w:divBdr>
    </w:div>
    <w:div w:id="1167401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EED6FB906854E9C7C2EFF8D4A6879"/>
        <w:category>
          <w:name w:val="General"/>
          <w:gallery w:val="placeholder"/>
        </w:category>
        <w:types>
          <w:type w:val="bbPlcHdr"/>
        </w:types>
        <w:behaviors>
          <w:behavior w:val="content"/>
        </w:behaviors>
        <w:guid w:val="{8733EE9B-CEFA-034F-B931-73D5B6D7E0B6}"/>
      </w:docPartPr>
      <w:docPartBody>
        <w:p w:rsidR="0060703E" w:rsidRDefault="0060703E" w:rsidP="0060703E">
          <w:pPr>
            <w:pStyle w:val="712EED6FB906854E9C7C2EFF8D4A6879"/>
          </w:pPr>
          <w:r>
            <w:t>[Type the document title]</w:t>
          </w:r>
        </w:p>
      </w:docPartBody>
    </w:docPart>
    <w:docPart>
      <w:docPartPr>
        <w:name w:val="C1D11220E8336645B5D4D28D4B94743D"/>
        <w:category>
          <w:name w:val="General"/>
          <w:gallery w:val="placeholder"/>
        </w:category>
        <w:types>
          <w:type w:val="bbPlcHdr"/>
        </w:types>
        <w:behaviors>
          <w:behavior w:val="content"/>
        </w:behaviors>
        <w:guid w:val="{8674678C-2D00-C641-9A48-F885E1B769A2}"/>
      </w:docPartPr>
      <w:docPartBody>
        <w:p w:rsidR="0060703E" w:rsidRDefault="0060703E" w:rsidP="0060703E">
          <w:pPr>
            <w:pStyle w:val="C1D11220E8336645B5D4D28D4B94743D"/>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03E"/>
    <w:rsid w:val="0002278A"/>
    <w:rsid w:val="00035535"/>
    <w:rsid w:val="00036962"/>
    <w:rsid w:val="00045B4C"/>
    <w:rsid w:val="00052E53"/>
    <w:rsid w:val="00061BC7"/>
    <w:rsid w:val="000F3E16"/>
    <w:rsid w:val="000F7DD6"/>
    <w:rsid w:val="00124355"/>
    <w:rsid w:val="001775B3"/>
    <w:rsid w:val="00191D83"/>
    <w:rsid w:val="001A474A"/>
    <w:rsid w:val="001B613D"/>
    <w:rsid w:val="001D68C0"/>
    <w:rsid w:val="0021169B"/>
    <w:rsid w:val="002359AB"/>
    <w:rsid w:val="0027193A"/>
    <w:rsid w:val="00292CB5"/>
    <w:rsid w:val="002C5E62"/>
    <w:rsid w:val="002F5E60"/>
    <w:rsid w:val="003A716B"/>
    <w:rsid w:val="003C6BD4"/>
    <w:rsid w:val="00423220"/>
    <w:rsid w:val="004661C7"/>
    <w:rsid w:val="00475961"/>
    <w:rsid w:val="00494B37"/>
    <w:rsid w:val="004A790B"/>
    <w:rsid w:val="004C3200"/>
    <w:rsid w:val="004F3855"/>
    <w:rsid w:val="00577880"/>
    <w:rsid w:val="00580203"/>
    <w:rsid w:val="005D21E9"/>
    <w:rsid w:val="006031F6"/>
    <w:rsid w:val="0060703E"/>
    <w:rsid w:val="00646408"/>
    <w:rsid w:val="00694CA7"/>
    <w:rsid w:val="006C0171"/>
    <w:rsid w:val="00744115"/>
    <w:rsid w:val="00745FFC"/>
    <w:rsid w:val="007519D8"/>
    <w:rsid w:val="0078718A"/>
    <w:rsid w:val="00793A2B"/>
    <w:rsid w:val="007F4A1D"/>
    <w:rsid w:val="008C0046"/>
    <w:rsid w:val="00904049"/>
    <w:rsid w:val="00917859"/>
    <w:rsid w:val="00926882"/>
    <w:rsid w:val="00944A51"/>
    <w:rsid w:val="009E419E"/>
    <w:rsid w:val="009F642F"/>
    <w:rsid w:val="00A13E3F"/>
    <w:rsid w:val="00A1736A"/>
    <w:rsid w:val="00A37FC6"/>
    <w:rsid w:val="00A67C0D"/>
    <w:rsid w:val="00A857E3"/>
    <w:rsid w:val="00AE2D38"/>
    <w:rsid w:val="00B75AD2"/>
    <w:rsid w:val="00B82FA3"/>
    <w:rsid w:val="00B979E8"/>
    <w:rsid w:val="00BD04FE"/>
    <w:rsid w:val="00BE5CBA"/>
    <w:rsid w:val="00C15529"/>
    <w:rsid w:val="00C231E8"/>
    <w:rsid w:val="00C473A9"/>
    <w:rsid w:val="00C536E4"/>
    <w:rsid w:val="00CC76B2"/>
    <w:rsid w:val="00CE67B7"/>
    <w:rsid w:val="00D012DF"/>
    <w:rsid w:val="00D46043"/>
    <w:rsid w:val="00E10CC4"/>
    <w:rsid w:val="00E32B44"/>
    <w:rsid w:val="00E3464B"/>
    <w:rsid w:val="00E41FDF"/>
    <w:rsid w:val="00E454F0"/>
    <w:rsid w:val="00E80212"/>
    <w:rsid w:val="00E829D8"/>
    <w:rsid w:val="00ED4219"/>
    <w:rsid w:val="00F6064C"/>
    <w:rsid w:val="00F67731"/>
    <w:rsid w:val="00FC616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2EED6FB906854E9C7C2EFF8D4A6879">
    <w:name w:val="712EED6FB906854E9C7C2EFF8D4A6879"/>
    <w:rsid w:val="0060703E"/>
  </w:style>
  <w:style w:type="paragraph" w:customStyle="1" w:styleId="C1D11220E8336645B5D4D28D4B94743D">
    <w:name w:val="C1D11220E8336645B5D4D28D4B94743D"/>
    <w:rsid w:val="00607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465A-FB80-46AD-B16B-57CDA3C7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Chelane Lewis</dc:creator>
  <cp:keywords/>
  <dc:description/>
  <cp:lastModifiedBy>Bessie Hlophe</cp:lastModifiedBy>
  <cp:revision>2</cp:revision>
  <cp:lastPrinted>2026-03-13T12:59:00Z</cp:lastPrinted>
  <dcterms:created xsi:type="dcterms:W3CDTF">2026-03-18T06:47:00Z</dcterms:created>
  <dcterms:modified xsi:type="dcterms:W3CDTF">2026-03-18T06:47:00Z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a0d80dfd924cd606d8bace70296c9e20ae05eaeea239c79dd7c9e78008e36fb9</vt:lpwstr>
  </property>
</Properties>
</file>